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FB3FA" w14:textId="0CE3F91C" w:rsidR="00C7607C" w:rsidRPr="00DA4966" w:rsidRDefault="0001063C" w:rsidP="00C7607C">
      <w:pPr>
        <w:spacing w:after="0"/>
        <w:rPr>
          <w:color w:val="70AD47" w:themeColor="accent6"/>
          <w:sz w:val="20"/>
          <w:szCs w:val="16"/>
        </w:rPr>
      </w:pPr>
      <w:bookmarkStart w:id="0" w:name="_GoBack"/>
      <w:bookmarkEnd w:id="0"/>
      <w:r w:rsidRPr="00DA4966">
        <w:rPr>
          <w:rFonts w:cstheme="minorHAnsi"/>
          <w:b/>
          <w:color w:val="70AD47" w:themeColor="accent6"/>
          <w:sz w:val="20"/>
          <w:szCs w:val="16"/>
        </w:rPr>
        <w:t>Wymagania edukacyjne klasa VIII</w:t>
      </w: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41"/>
        <w:gridCol w:w="1843"/>
      </w:tblGrid>
      <w:tr w:rsidR="00942AD2" w:rsidRPr="00DA496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DA4966" w:rsidRDefault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DA4966" w:rsidRDefault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DA4966" w:rsidRDefault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DA4966" w:rsidRDefault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Ocena dopuszczająca</w:t>
            </w:r>
            <w:r w:rsidR="00774E1F" w:rsidRPr="00DA4966">
              <w:rPr>
                <w:rFonts w:cstheme="minorHAnsi"/>
                <w:b/>
                <w:sz w:val="10"/>
                <w:szCs w:val="16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DA4966" w:rsidRDefault="00942AD2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Ocena dostateczna</w:t>
            </w:r>
            <w:r w:rsidR="00774E1F" w:rsidRPr="00DA4966">
              <w:rPr>
                <w:rFonts w:cstheme="minorHAnsi"/>
                <w:b/>
                <w:sz w:val="10"/>
                <w:szCs w:val="16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DA4966" w:rsidRDefault="00942AD2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Ocena dobra</w:t>
            </w:r>
            <w:r w:rsidR="00774E1F" w:rsidRPr="00DA4966">
              <w:rPr>
                <w:rFonts w:cstheme="minorHAnsi"/>
                <w:b/>
                <w:sz w:val="10"/>
                <w:szCs w:val="16"/>
              </w:rPr>
              <w:t xml:space="preserve"> </w:t>
            </w:r>
          </w:p>
          <w:p w14:paraId="7D300A8D" w14:textId="77777777" w:rsidR="00942AD2" w:rsidRPr="00DA4966" w:rsidRDefault="00774E1F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DA4966" w:rsidRDefault="00942AD2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Ocena bardzo dobra</w:t>
            </w:r>
            <w:r w:rsidR="00774E1F" w:rsidRPr="00DA4966">
              <w:rPr>
                <w:rFonts w:cstheme="minorHAnsi"/>
                <w:b/>
                <w:sz w:val="10"/>
                <w:szCs w:val="16"/>
              </w:rPr>
              <w:t xml:space="preserve"> </w:t>
            </w:r>
          </w:p>
          <w:p w14:paraId="3C5B42C3" w14:textId="77777777" w:rsidR="00942AD2" w:rsidRPr="00DA4966" w:rsidRDefault="00774E1F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Uczeń: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DA4966" w:rsidRDefault="00942AD2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Ocena celująca</w:t>
            </w:r>
            <w:r w:rsidR="00774E1F" w:rsidRPr="00DA4966">
              <w:rPr>
                <w:rFonts w:cstheme="minorHAnsi"/>
                <w:b/>
                <w:sz w:val="10"/>
                <w:szCs w:val="16"/>
              </w:rPr>
              <w:t xml:space="preserve"> </w:t>
            </w:r>
          </w:p>
          <w:p w14:paraId="36D2FF89" w14:textId="77777777" w:rsidR="00942AD2" w:rsidRPr="00DA4966" w:rsidRDefault="00774E1F" w:rsidP="00942AD2">
            <w:pPr>
              <w:spacing w:after="0"/>
              <w:jc w:val="center"/>
              <w:rPr>
                <w:rFonts w:cstheme="minorHAnsi"/>
                <w:b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Uczeń:</w:t>
            </w:r>
          </w:p>
        </w:tc>
      </w:tr>
      <w:tr w:rsidR="007256F4" w:rsidRPr="00DA4966" w14:paraId="55FE484D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DA4966" w:rsidRDefault="007256F4" w:rsidP="007256F4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 xml:space="preserve">Rozdział I: </w:t>
            </w:r>
            <w:r w:rsidR="00632307" w:rsidRPr="00DA4966">
              <w:rPr>
                <w:rFonts w:cstheme="minorHAnsi"/>
                <w:b/>
                <w:sz w:val="10"/>
                <w:szCs w:val="16"/>
              </w:rPr>
              <w:t>II wojna światowa</w:t>
            </w:r>
          </w:p>
        </w:tc>
      </w:tr>
      <w:tr w:rsidR="00E424E3" w:rsidRPr="00DA4966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DA4966" w:rsidRDefault="00415003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DA4966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Przygotowania Niemiec do wojny</w:t>
            </w:r>
          </w:p>
          <w:p w14:paraId="60D9AA9D" w14:textId="075668EA" w:rsidR="00E424E3" w:rsidRPr="00DA4966" w:rsidRDefault="002D69F4" w:rsidP="002D69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Polski plan obrony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77777777" w:rsidR="00415003" w:rsidRPr="00DA4966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XXXII.1 </w:t>
            </w:r>
          </w:p>
          <w:p w14:paraId="052684B1" w14:textId="77777777" w:rsidR="00415003" w:rsidRPr="00DA4966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XXXII.2 </w:t>
            </w:r>
          </w:p>
          <w:p w14:paraId="31BD2B3B" w14:textId="77777777" w:rsidR="00415003" w:rsidRPr="00DA4966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 xml:space="preserve">XXXII.3 </w:t>
            </w:r>
          </w:p>
          <w:p w14:paraId="743578B4" w14:textId="77777777" w:rsidR="00E424E3" w:rsidRPr="00DA4966" w:rsidRDefault="00E424E3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DA4966" w:rsidRDefault="00415003" w:rsidP="00415003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wojna błyskawiczna (Blitzkrieg), „dziwna wojna”, internowanie</w:t>
            </w:r>
          </w:p>
          <w:p w14:paraId="639C02DE" w14:textId="19039B66" w:rsidR="00E424E3" w:rsidRPr="00DA4966" w:rsidRDefault="00E424E3" w:rsidP="00743EC0">
            <w:pPr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DA4966" w:rsidRDefault="00415003" w:rsidP="00415003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postacie: Henryka Sucharskiego, Edwarda Rydza-Śmigłego, Stefana Starzyńskiego</w:t>
            </w:r>
          </w:p>
          <w:p w14:paraId="521B2DD2" w14:textId="30DA49DA" w:rsidR="00E424E3" w:rsidRPr="00DA4966" w:rsidRDefault="00E424E3" w:rsidP="002D69F4">
            <w:pPr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DA4966" w:rsidRDefault="00415003" w:rsidP="00415003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przyczyny klęski Polski we wrześniu 1939 r.</w:t>
            </w:r>
          </w:p>
          <w:p w14:paraId="58DA0382" w14:textId="4386325F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1939)</w:t>
            </w:r>
            <w:r w:rsidR="00084FD2" w:rsidRPr="00DA4966">
              <w:rPr>
                <w:rFonts w:cstheme="minorHAnsi"/>
                <w:sz w:val="10"/>
                <w:szCs w:val="16"/>
              </w:rPr>
              <w:t>,</w:t>
            </w:r>
            <w:r w:rsidRPr="00DA4966">
              <w:rPr>
                <w:rFonts w:cstheme="minorHAnsi"/>
                <w:sz w:val="10"/>
                <w:szCs w:val="16"/>
              </w:rPr>
              <w:t xml:space="preserve"> kapitulacji pod Kockiem (6 X 1939) </w:t>
            </w:r>
          </w:p>
          <w:p w14:paraId="04CB4633" w14:textId="0E474E5E" w:rsidR="001065DA" w:rsidRPr="00DA4966" w:rsidRDefault="001065DA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identyfikuje postacie: Władysława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Raginisa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Franciszka Kleeberga, Tadeusza Kutrzeby</w:t>
            </w:r>
          </w:p>
          <w:p w14:paraId="17CB3255" w14:textId="77777777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10"/>
                <w:szCs w:val="16"/>
              </w:rPr>
            </w:pPr>
          </w:p>
          <w:p w14:paraId="10866401" w14:textId="694A620B" w:rsidR="00B90215" w:rsidRPr="00DA496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DA4966" w:rsidRDefault="00BD7A1D" w:rsidP="00BD7A1D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ocenia postawę aliantów zachodnich wobec Polski we wrześniu 1939 r.</w:t>
            </w:r>
          </w:p>
          <w:p w14:paraId="46BDEC36" w14:textId="5BE391F6" w:rsidR="00160B99" w:rsidRPr="00DA4966" w:rsidRDefault="00BD7A1D" w:rsidP="00BD7A1D">
            <w:pPr>
              <w:snapToGrid w:val="0"/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ocenia postawę władz polskich we wrześniu 1939 r.</w:t>
            </w:r>
          </w:p>
        </w:tc>
      </w:tr>
      <w:tr w:rsidR="00E424E3" w:rsidRPr="00DA4966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DA4966" w:rsidRDefault="00BD7A1D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Podbój Europy przez Hitlera</w:t>
            </w:r>
            <w:r w:rsidR="00F44DDF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i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DA4966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zimowa</w:t>
            </w:r>
          </w:p>
          <w:p w14:paraId="6768758E" w14:textId="32705938" w:rsidR="00BD7A1D" w:rsidRPr="00DA4966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Agresja Niemiec na Danię i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Norwegię</w:t>
            </w:r>
          </w:p>
          <w:p w14:paraId="2C25D8A4" w14:textId="0F3BF479" w:rsidR="00E424E3" w:rsidRPr="00DA4966" w:rsidRDefault="00BD7A1D" w:rsidP="002D69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Atak III Rzeszy na Francję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77777777" w:rsidR="00BD7A1D" w:rsidRPr="00DA4966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XXXIII.1 </w:t>
            </w:r>
          </w:p>
          <w:p w14:paraId="452F4CC8" w14:textId="77777777" w:rsidR="00E424E3" w:rsidRPr="00DA4966" w:rsidRDefault="00E424E3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alianci, bitwa o Anglię</w:t>
            </w:r>
          </w:p>
          <w:p w14:paraId="14E67801" w14:textId="7FB70264" w:rsidR="00E424E3" w:rsidRPr="00DA4966" w:rsidRDefault="00E424E3" w:rsidP="002D69F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DA4966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linia Maginota, kolaboracja</w:t>
            </w:r>
          </w:p>
          <w:p w14:paraId="13BF73AD" w14:textId="5730FE7F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  <w:p w14:paraId="22D59A39" w14:textId="096C600C" w:rsidR="00E424E3" w:rsidRPr="00DA496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identyfikuje postacie: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Vidkuna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Quislinga,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Philippe’a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Pétaina</w:t>
            </w:r>
            <w:proofErr w:type="spellEnd"/>
          </w:p>
          <w:p w14:paraId="36BEDC09" w14:textId="5826E595" w:rsidR="00E424E3" w:rsidRPr="00DA4966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zna daty: wojny sowiecko-fińskiej (XI 1939 – III 1940), zajęcia republik bałtyckich przez ZSRS (VI 1940), ataku Niemiec na Jugosławię i Grecję (IV 1941) </w:t>
            </w:r>
          </w:p>
          <w:p w14:paraId="31B9ABC7" w14:textId="776A8B76" w:rsidR="0099080A" w:rsidRPr="00DA4966" w:rsidRDefault="0099080A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DA4966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kolejne etapy agresji Niemiec w latach 1940–1941</w:t>
            </w:r>
          </w:p>
          <w:p w14:paraId="02AAA2D2" w14:textId="5FB0333D" w:rsidR="00E424E3" w:rsidRPr="00DA496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</w:tr>
      <w:tr w:rsidR="00E424E3" w:rsidRPr="00DA4966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DA4966" w:rsidRDefault="002178F9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TSW </w:t>
            </w: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DA4966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10"/>
                <w:szCs w:val="16"/>
              </w:rPr>
            </w:pPr>
            <w:r w:rsidRPr="00DA4966">
              <w:rPr>
                <w:rFonts w:cstheme="minorHAnsi"/>
                <w:spacing w:val="-4"/>
                <w:sz w:val="10"/>
                <w:szCs w:val="16"/>
              </w:rPr>
              <w:t>Jak pokonać flotę brytyjską?</w:t>
            </w:r>
          </w:p>
          <w:p w14:paraId="3A49CBDA" w14:textId="77777777" w:rsidR="002178F9" w:rsidRPr="00DA4966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10"/>
                <w:szCs w:val="16"/>
              </w:rPr>
            </w:pPr>
            <w:r w:rsidRPr="00DA4966">
              <w:rPr>
                <w:rFonts w:cstheme="minorHAnsi"/>
                <w:spacing w:val="-4"/>
                <w:sz w:val="10"/>
                <w:szCs w:val="16"/>
              </w:rPr>
              <w:t>Bitwa o Anglię</w:t>
            </w:r>
          </w:p>
          <w:p w14:paraId="1CB0F61D" w14:textId="6F12AB7D" w:rsidR="00E424E3" w:rsidRPr="00DA4966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10"/>
                <w:szCs w:val="16"/>
              </w:rPr>
            </w:pPr>
            <w:r w:rsidRPr="00DA4966">
              <w:rPr>
                <w:rFonts w:cstheme="minorHAnsi"/>
                <w:spacing w:val="-4"/>
                <w:sz w:val="10"/>
                <w:szCs w:val="16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01D18A49" w:rsidR="002178F9" w:rsidRPr="00DA4966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XXXIII.1</w:t>
            </w:r>
          </w:p>
          <w:p w14:paraId="32F9B432" w14:textId="5C372331" w:rsidR="00E424E3" w:rsidRPr="00DA4966" w:rsidRDefault="00E424E3" w:rsidP="002178F9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F44DD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Enigma</w:t>
            </w:r>
          </w:p>
          <w:p w14:paraId="4E565C4E" w14:textId="4D752FCB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1940)</w:t>
            </w:r>
          </w:p>
          <w:p w14:paraId="225F24F1" w14:textId="5EB33A65" w:rsidR="00E424E3" w:rsidRPr="00DA4966" w:rsidRDefault="002178F9" w:rsidP="00C81D0A">
            <w:pPr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Pr="00DA4966" w:rsidRDefault="00743EC0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F44DD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operacja „Lew morski”</w:t>
            </w:r>
          </w:p>
          <w:p w14:paraId="250470FB" w14:textId="4BA0463C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lotniczych na Wielką Brytanię</w:t>
            </w:r>
          </w:p>
          <w:p w14:paraId="48C02E07" w14:textId="77777777" w:rsidR="00E424E3" w:rsidRPr="00DA496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Pr="00DA4966" w:rsidRDefault="00743EC0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F44DDF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największego nalotu niemieckiego na Wielką Brytanię (15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IX 1940)</w:t>
            </w:r>
          </w:p>
          <w:p w14:paraId="5EFFBC75" w14:textId="3FA5A1B2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wynalazki techniczne, które pomogły Brytyjczykom w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walce z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Niemcami</w:t>
            </w:r>
          </w:p>
          <w:p w14:paraId="1FE7EB35" w14:textId="50390454" w:rsidR="00E424E3" w:rsidRPr="00DA4966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F44DDF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nalotu na Coventry (XI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1940)</w:t>
            </w:r>
          </w:p>
          <w:p w14:paraId="2D7A0727" w14:textId="77777777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postacie: Mariana Rejewskiego, Jerzego Różyckiego, Henryka Zygalskiego</w:t>
            </w:r>
          </w:p>
          <w:p w14:paraId="3D713A9C" w14:textId="77777777" w:rsidR="002178F9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założenia niemieckiego planu inwazji na Wielką Brytanię</w:t>
            </w:r>
          </w:p>
          <w:p w14:paraId="061CD8AD" w14:textId="3FC9CF67" w:rsidR="00E424E3" w:rsidRPr="00DA4966" w:rsidRDefault="002178F9" w:rsidP="002178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porównuje potencjał militarny wojsk niemieckich i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brytyjskich w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czasie bitwy o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Anglię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Pr="00DA4966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jakie były przyczyny klęski Niemiec w bitwie o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Anglię </w:t>
            </w:r>
          </w:p>
          <w:p w14:paraId="1BB11434" w14:textId="29DEB425" w:rsidR="00E424E3" w:rsidRPr="00DA4966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wkład polskich lotników w</w:t>
            </w:r>
            <w:r w:rsidR="00F44DD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walki o Wielką Brytanię</w:t>
            </w:r>
          </w:p>
        </w:tc>
      </w:tr>
      <w:tr w:rsidR="00E424E3" w:rsidRPr="00DA4966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DA4966" w:rsidRDefault="00046B91" w:rsidP="00C81D0A">
            <w:pPr>
              <w:rPr>
                <w:sz w:val="10"/>
                <w:szCs w:val="16"/>
              </w:rPr>
            </w:pPr>
            <w:r w:rsidRPr="00DA4966">
              <w:rPr>
                <w:sz w:val="10"/>
                <w:szCs w:val="16"/>
              </w:rPr>
              <w:t>3. Wojna III</w:t>
            </w:r>
            <w:r w:rsidR="00C67070" w:rsidRPr="00DA4966">
              <w:rPr>
                <w:sz w:val="10"/>
                <w:szCs w:val="16"/>
              </w:rPr>
              <w:t> </w:t>
            </w:r>
            <w:r w:rsidRPr="00DA4966">
              <w:rPr>
                <w:sz w:val="10"/>
                <w:szCs w:val="16"/>
              </w:rPr>
              <w:t>Rzeszy z</w:t>
            </w:r>
            <w:r w:rsidR="00DB6563" w:rsidRPr="00DA4966">
              <w:rPr>
                <w:sz w:val="10"/>
                <w:szCs w:val="16"/>
              </w:rPr>
              <w:t> </w:t>
            </w:r>
            <w:r w:rsidRPr="00DA4966">
              <w:rPr>
                <w:sz w:val="10"/>
                <w:szCs w:val="16"/>
              </w:rPr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DA4966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Atak niemiecki na ZSRS</w:t>
            </w:r>
          </w:p>
          <w:p w14:paraId="74CC2539" w14:textId="77777777" w:rsidR="00046B91" w:rsidRPr="00DA4966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Wielka Wojna Ojczyźniana</w:t>
            </w:r>
          </w:p>
          <w:p w14:paraId="56BCF9A9" w14:textId="77777777" w:rsidR="00046B91" w:rsidRPr="00DA4966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Bitwa o Moskwę</w:t>
            </w:r>
          </w:p>
          <w:p w14:paraId="1FACCF57" w14:textId="77777777" w:rsidR="00046B91" w:rsidRPr="00DA4966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Przełomowe wydarzenia na froncie wschodnim</w:t>
            </w:r>
          </w:p>
          <w:p w14:paraId="5A216E9B" w14:textId="604DB1DA" w:rsidR="00E424E3" w:rsidRPr="00DA4966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77777777" w:rsidR="00046B91" w:rsidRPr="00DA4966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XXXIII.1 </w:t>
            </w:r>
          </w:p>
          <w:p w14:paraId="57DD16FE" w14:textId="4A58A3CB" w:rsidR="00E424E3" w:rsidRPr="00DA4966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plan „Barbarossa”, Wielka Wojna Ojczyźniana</w:t>
            </w:r>
          </w:p>
          <w:p w14:paraId="398A5160" w14:textId="193EF8EC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C67070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agresji Niemiec na ZSRS (22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VI 1941)</w:t>
            </w:r>
          </w:p>
          <w:p w14:paraId="1DC387B5" w14:textId="1CD4234A" w:rsidR="00E424E3" w:rsidRPr="00DA4966" w:rsidRDefault="00046B91" w:rsidP="002D69F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przełomowe znaczenie bitwy stalingradzkiej dla przebiegu II wojny 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na mapie przełomowe bitwy wojny Niemiec i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ZSRS: pod Moskwą i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pod Stalingradem</w:t>
            </w:r>
          </w:p>
          <w:p w14:paraId="4CC63F8B" w14:textId="03D73C5E" w:rsidR="00E424E3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C67070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blokada Leningradu</w:t>
            </w:r>
          </w:p>
          <w:p w14:paraId="0CC75F95" w14:textId="44AE0CD1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postać Gieorgija Żukowa</w:t>
            </w:r>
          </w:p>
          <w:p w14:paraId="625131A7" w14:textId="603846C7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jakie czynniki spowodowały klęskę ofensywy niemieckiej na Moskwę w 1941 r.</w:t>
            </w:r>
          </w:p>
          <w:p w14:paraId="7A2B3152" w14:textId="115A8542" w:rsidR="00E424E3" w:rsidRPr="00DA4966" w:rsidRDefault="00E424E3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C67070" w:rsidRPr="00DA4966">
              <w:rPr>
                <w:rFonts w:cstheme="minorHAnsi"/>
                <w:sz w:val="10"/>
                <w:szCs w:val="16"/>
              </w:rPr>
              <w:t>y:</w:t>
            </w:r>
            <w:r w:rsidRPr="00DA4966">
              <w:rPr>
                <w:rFonts w:cstheme="minorHAnsi"/>
                <w:sz w:val="10"/>
                <w:szCs w:val="16"/>
              </w:rPr>
              <w:t xml:space="preserve"> blokady Leningradu (1941</w:t>
            </w: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>1944), bitwy o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Moskwę (XI</w:t>
            </w: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>XII 1941), bitwy pod Stalingradem (VIII 1942 – II 1943), bitwy na Łuku Kurskim (VII 1943)</w:t>
            </w:r>
          </w:p>
          <w:p w14:paraId="2873177C" w14:textId="076FAE00" w:rsidR="003E0110" w:rsidRPr="00DA4966" w:rsidRDefault="00046B91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przedstawia przebieg działań wojennych na froncie wschodnim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przyczyny i okoliczności zdobycia przewagi militarnej przez ZSRS</w:t>
            </w:r>
          </w:p>
          <w:p w14:paraId="7ECDCE9B" w14:textId="62DF6AE9" w:rsidR="00E424E3" w:rsidRPr="00DA4966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powody zbliżenia Wielkiej Brytanii i USA do ZSRS</w:t>
            </w:r>
          </w:p>
        </w:tc>
      </w:tr>
      <w:tr w:rsidR="00046B91" w:rsidRPr="00DA4966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DA4966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Polityka niemiecka</w:t>
            </w:r>
            <w:r w:rsidR="00C67070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wobec ziem okupowanych</w:t>
            </w:r>
          </w:p>
          <w:p w14:paraId="7D097B6B" w14:textId="3E45F1CD" w:rsidR="00046B91" w:rsidRPr="00DA4966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Ruch oporu w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okupowanej Europie</w:t>
            </w:r>
          </w:p>
          <w:p w14:paraId="6FD0BAEB" w14:textId="77777777" w:rsidR="00046B91" w:rsidRPr="00DA4966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Polityka niemiecka wobec Żydów</w:t>
            </w:r>
          </w:p>
          <w:p w14:paraId="16C5B58A" w14:textId="7C0B07E4" w:rsidR="00046B91" w:rsidRPr="00DA4966" w:rsidRDefault="002D69F4" w:rsidP="002D69F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Holokaust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77777777" w:rsidR="00046B91" w:rsidRPr="00DA4966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XXXIII.2 </w:t>
            </w:r>
          </w:p>
          <w:p w14:paraId="39D2272E" w14:textId="77777777" w:rsidR="00046B91" w:rsidRPr="00DA4966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ruch oporu, getto, Holokaust, obóz koncentracyjny, pacyfikacja, gwiazda Dawida, obóz zagłady</w:t>
            </w:r>
          </w:p>
          <w:p w14:paraId="4E35E474" w14:textId="759AF39A" w:rsidR="00046B91" w:rsidRPr="00DA4966" w:rsidRDefault="00046B91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założenia polityki rasowej hitlerowców oraz metody jej realizacji, szczególnie wobec Żydów</w:t>
            </w:r>
          </w:p>
          <w:p w14:paraId="048A20B1" w14:textId="548060EB" w:rsidR="00046B91" w:rsidRPr="00DA4966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Pr="00DA4966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</w:t>
            </w:r>
            <w:r w:rsidRPr="00DA4966">
              <w:rPr>
                <w:rFonts w:cstheme="minorHAnsi"/>
                <w:spacing w:val="-4"/>
                <w:sz w:val="10"/>
                <w:szCs w:val="16"/>
              </w:rPr>
              <w:t>„przestrzeń życiowa”</w:t>
            </w:r>
            <w:r w:rsidRPr="00DA4966">
              <w:rPr>
                <w:rFonts w:cstheme="minorHAnsi"/>
                <w:sz w:val="10"/>
                <w:szCs w:val="16"/>
              </w:rPr>
              <w:t xml:space="preserve"> (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Lebensraum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), </w:t>
            </w:r>
            <w:r w:rsidR="003D6EAE" w:rsidRPr="00DA4966">
              <w:rPr>
                <w:rFonts w:cstheme="minorHAnsi"/>
                <w:sz w:val="10"/>
                <w:szCs w:val="16"/>
              </w:rPr>
              <w:t xml:space="preserve">Generalny Plan Wschodni, </w:t>
            </w:r>
            <w:r w:rsidRPr="00DA4966">
              <w:rPr>
                <w:rFonts w:cstheme="minorHAnsi"/>
                <w:sz w:val="10"/>
                <w:szCs w:val="16"/>
              </w:rPr>
              <w:t xml:space="preserve">„ostateczne rozwiązanie kwestii żydowskiej”,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Szoa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„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Żegota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”</w:t>
            </w:r>
          </w:p>
          <w:p w14:paraId="4214E504" w14:textId="3F126F4F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szmalcownicy, Babi Jar,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Ponary</w:t>
            </w:r>
            <w:proofErr w:type="spellEnd"/>
          </w:p>
          <w:p w14:paraId="1E1A0E96" w14:textId="1242B92D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C67070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konferencji w</w:t>
            </w:r>
            <w:r w:rsidR="00C67070" w:rsidRPr="00DA4966">
              <w:rPr>
                <w:rFonts w:cstheme="minorHAnsi"/>
                <w:sz w:val="10"/>
                <w:szCs w:val="16"/>
              </w:rPr>
              <w:t> 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Wannsee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(I 1942)</w:t>
            </w:r>
          </w:p>
          <w:p w14:paraId="7DD1749F" w14:textId="414502DD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na terytoriach okupowanych przez Niemców</w:t>
            </w:r>
          </w:p>
          <w:p w14:paraId="36A2A591" w14:textId="0F8BB7F9" w:rsidR="00046B91" w:rsidRPr="00DA4966" w:rsidRDefault="00046B91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postawy ludności ziem okupowanych wobec Holokaustu i</w:t>
            </w:r>
            <w:r w:rsidR="00812E2E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niemieckich agresorów</w:t>
            </w:r>
          </w:p>
          <w:p w14:paraId="18B680B9" w14:textId="26D18494" w:rsidR="00046B91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postawy wobec Holokaustu</w:t>
            </w:r>
          </w:p>
        </w:tc>
      </w:tr>
      <w:tr w:rsidR="00CD4C4E" w:rsidRPr="00DA4966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DA4966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5. Wojna poza</w:t>
            </w:r>
            <w:r w:rsidR="00812E2E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DA4966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Walki w Afryce Północnej</w:t>
            </w:r>
          </w:p>
          <w:p w14:paraId="0E083C82" w14:textId="77777777" w:rsidR="00CD4C4E" w:rsidRPr="00DA4966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na Atlantyku</w:t>
            </w:r>
          </w:p>
          <w:p w14:paraId="088533A4" w14:textId="51948844" w:rsidR="00CD4C4E" w:rsidRPr="00DA4966" w:rsidRDefault="00CD4C4E" w:rsidP="002D69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77777777" w:rsidR="00CD4C4E" w:rsidRPr="00DA4966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XXXIII.1</w:t>
            </w:r>
          </w:p>
          <w:p w14:paraId="791ADC36" w14:textId="682F7441" w:rsidR="00CD4C4E" w:rsidRPr="00DA4966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U-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Boot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</w:t>
            </w:r>
            <w:r w:rsidR="0023116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konwój, Enigma, lotniskowiec</w:t>
            </w:r>
            <w:r w:rsidR="00231165" w:rsidRPr="00DA4966">
              <w:rPr>
                <w:rFonts w:cstheme="minorHAnsi"/>
                <w:sz w:val="10"/>
                <w:szCs w:val="16"/>
              </w:rPr>
              <w:t>, pancernik</w:t>
            </w:r>
          </w:p>
          <w:p w14:paraId="167F0851" w14:textId="4A3C73BE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DA4966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</w:t>
            </w:r>
            <w:r w:rsidR="00231165" w:rsidRPr="00DA4966">
              <w:rPr>
                <w:rFonts w:cstheme="minorHAnsi"/>
                <w:sz w:val="10"/>
                <w:szCs w:val="16"/>
              </w:rPr>
              <w:t>bitwa o</w:t>
            </w:r>
            <w:r w:rsidR="00812E2E" w:rsidRPr="00DA4966">
              <w:rPr>
                <w:rFonts w:cstheme="minorHAnsi"/>
                <w:sz w:val="10"/>
                <w:szCs w:val="16"/>
              </w:rPr>
              <w:t> </w:t>
            </w:r>
            <w:r w:rsidR="00231165" w:rsidRPr="00DA4966">
              <w:rPr>
                <w:rFonts w:cstheme="minorHAnsi"/>
                <w:sz w:val="10"/>
                <w:szCs w:val="16"/>
              </w:rPr>
              <w:t>Atlantyk</w:t>
            </w:r>
            <w:r w:rsidRPr="00DA4966">
              <w:rPr>
                <w:rFonts w:cstheme="minorHAnsi"/>
                <w:sz w:val="10"/>
                <w:szCs w:val="16"/>
              </w:rPr>
              <w:t>, wilcze stada</w:t>
            </w:r>
          </w:p>
          <w:p w14:paraId="226ED947" w14:textId="0C310E1A" w:rsidR="00CD4C4E" w:rsidRPr="00DA4966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główne strony konfliktu w</w:t>
            </w:r>
            <w:r w:rsidR="0059179E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Afryce i w rejonie Pacyfiku oraz ich najważniejsze cele strategiczne</w:t>
            </w:r>
          </w:p>
          <w:p w14:paraId="11924812" w14:textId="50F6B943" w:rsidR="00CD4C4E" w:rsidRPr="00DA4966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bitw</w:t>
            </w:r>
            <w:r w:rsidR="00F82993" w:rsidRPr="00DA4966">
              <w:rPr>
                <w:rFonts w:cstheme="minorHAnsi"/>
                <w:sz w:val="10"/>
                <w:szCs w:val="16"/>
              </w:rPr>
              <w:t>y</w:t>
            </w:r>
            <w:r w:rsidRPr="00DA4966">
              <w:rPr>
                <w:rFonts w:cstheme="minorHAnsi"/>
                <w:sz w:val="10"/>
                <w:szCs w:val="16"/>
              </w:rPr>
              <w:t xml:space="preserve"> pod El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Alamein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="00F82993" w:rsidRPr="00DA4966">
              <w:rPr>
                <w:rFonts w:cstheme="minorHAnsi"/>
                <w:sz w:val="10"/>
                <w:szCs w:val="16"/>
              </w:rPr>
              <w:br/>
            </w:r>
            <w:r w:rsidRPr="00DA4966">
              <w:rPr>
                <w:rFonts w:cstheme="minorHAnsi"/>
                <w:sz w:val="10"/>
                <w:szCs w:val="16"/>
              </w:rPr>
              <w:t>(X–XI 1942), bitwy o</w:t>
            </w:r>
            <w:r w:rsidR="00F8299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Midway (VI 1942), walk o</w:t>
            </w:r>
            <w:r w:rsidR="00F8299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Guadalcanal (VIII</w:t>
            </w:r>
            <w:r w:rsidR="00F8299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1942 – II 1943)</w:t>
            </w:r>
          </w:p>
          <w:p w14:paraId="33E394C2" w14:textId="16B13516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działania wojenne na morzach i oceanach</w:t>
            </w:r>
          </w:p>
          <w:p w14:paraId="0961F48C" w14:textId="3421DD4A" w:rsidR="00743EC0" w:rsidRPr="00DA4966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konsekwencje włączenia się USA do wojny</w:t>
            </w:r>
          </w:p>
          <w:p w14:paraId="3CCEB57C" w14:textId="274E4231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</w:tr>
      <w:tr w:rsidR="00CD4C4E" w:rsidRPr="00DA4966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DA4966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6. Droga do</w:t>
            </w:r>
          </w:p>
          <w:p w14:paraId="1B76E226" w14:textId="5271344E" w:rsidR="00CD4C4E" w:rsidRPr="00DA4966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DA4966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Początek Wielkiej Koalicji</w:t>
            </w:r>
          </w:p>
          <w:p w14:paraId="70204BEF" w14:textId="672ED1CE" w:rsidR="00CD4C4E" w:rsidRPr="00DA4966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Walki na Sycylii i</w:t>
            </w:r>
            <w:r w:rsidR="00F8299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we Włoszech</w:t>
            </w:r>
          </w:p>
          <w:p w14:paraId="220E034A" w14:textId="77777777" w:rsidR="00CD4C4E" w:rsidRPr="00DA4966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Konferencja Wielkiej Trójki</w:t>
            </w:r>
          </w:p>
          <w:p w14:paraId="3ACE8CC5" w14:textId="4710E121" w:rsidR="00CD4C4E" w:rsidRPr="00DA4966" w:rsidRDefault="00CD4C4E" w:rsidP="002D69F4">
            <w:pPr>
              <w:autoSpaceDE w:val="0"/>
              <w:autoSpaceDN w:val="0"/>
              <w:adjustRightInd w:val="0"/>
              <w:spacing w:after="0" w:line="240" w:lineRule="auto"/>
              <w:ind w:left="-44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3E005119" w:rsidR="00CD4C4E" w:rsidRPr="00DA4966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XXXIII.1</w:t>
            </w:r>
          </w:p>
          <w:p w14:paraId="1966313C" w14:textId="2D33F391" w:rsidR="00CD4C4E" w:rsidRPr="00DA4966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XXXIII.3</w:t>
            </w:r>
          </w:p>
          <w:p w14:paraId="20FB278D" w14:textId="007B7A9B" w:rsidR="00CD4C4E" w:rsidRPr="00DA4966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5F62D9CE" w:rsidR="002D69F4" w:rsidRPr="00DA4966" w:rsidRDefault="00CD4C4E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izolacjonizm, Karta atla</w:t>
            </w:r>
            <w:r w:rsidR="002D69F4" w:rsidRPr="00DA4966">
              <w:rPr>
                <w:rFonts w:cstheme="minorHAnsi"/>
                <w:sz w:val="10"/>
                <w:szCs w:val="16"/>
              </w:rPr>
              <w:t xml:space="preserve">ntycka, </w:t>
            </w:r>
          </w:p>
          <w:p w14:paraId="483E868E" w14:textId="6B327085" w:rsidR="002D69F4" w:rsidRPr="00DA4966" w:rsidRDefault="002D69F4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  <w:p w14:paraId="5E2918B9" w14:textId="5D541383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genezę i</w:t>
            </w:r>
            <w:r w:rsidR="009B187B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6E4A8CB3" w:rsidR="00CD4C4E" w:rsidRPr="00DA4966" w:rsidRDefault="00CD4C4E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przedstawia decyzje podjęte podczas obrad Wielkiej Trójki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41AE635F" w:rsidR="002D69F4" w:rsidRPr="00DA4966" w:rsidRDefault="00CD4C4E" w:rsidP="002D69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</w:t>
            </w:r>
            <w:proofErr w:type="spellStart"/>
            <w:r w:rsidRPr="00DA4966">
              <w:rPr>
                <w:rFonts w:cstheme="minorHAnsi"/>
                <w:i/>
                <w:sz w:val="10"/>
                <w:szCs w:val="16"/>
              </w:rPr>
              <w:t>Lend</w:t>
            </w:r>
            <w:proofErr w:type="spellEnd"/>
            <w:r w:rsidRPr="00DA4966">
              <w:rPr>
                <w:rFonts w:cstheme="minorHAnsi"/>
                <w:i/>
                <w:sz w:val="10"/>
                <w:szCs w:val="16"/>
              </w:rPr>
              <w:t>-</w:t>
            </w:r>
            <w:r w:rsidR="009B187B" w:rsidRPr="00DA4966">
              <w:rPr>
                <w:rFonts w:cstheme="minorHAnsi"/>
                <w:i/>
                <w:sz w:val="10"/>
                <w:szCs w:val="16"/>
              </w:rPr>
              <w:br/>
              <w:t>-</w:t>
            </w:r>
            <w:proofErr w:type="spellStart"/>
            <w:r w:rsidRPr="00DA4966">
              <w:rPr>
                <w:rFonts w:cstheme="minorHAnsi"/>
                <w:i/>
                <w:sz w:val="10"/>
                <w:szCs w:val="16"/>
              </w:rPr>
              <w:t>Lease</w:t>
            </w:r>
            <w:proofErr w:type="spellEnd"/>
            <w:r w:rsidRPr="00DA4966">
              <w:rPr>
                <w:rFonts w:cstheme="minorHAnsi"/>
                <w:i/>
                <w:sz w:val="10"/>
                <w:szCs w:val="16"/>
              </w:rPr>
              <w:t xml:space="preserve"> </w:t>
            </w:r>
            <w:proofErr w:type="spellStart"/>
            <w:r w:rsidRPr="00DA4966">
              <w:rPr>
                <w:rFonts w:cstheme="minorHAnsi"/>
                <w:i/>
                <w:sz w:val="10"/>
                <w:szCs w:val="16"/>
              </w:rPr>
              <w:t>Act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, </w:t>
            </w:r>
          </w:p>
          <w:p w14:paraId="26D7B5D2" w14:textId="28463B36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etapy formowania się Wielkiej Koalicji antyhitlerowskiej</w:t>
            </w:r>
          </w:p>
          <w:p w14:paraId="3C671214" w14:textId="295A5C43" w:rsidR="00CD4C4E" w:rsidRPr="00DA4966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</w:tr>
      <w:tr w:rsidR="00046B91" w:rsidRPr="00DA4966" w14:paraId="4BDF8108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DA4966" w:rsidRDefault="00046B91" w:rsidP="00046B91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 xml:space="preserve">Rozdział II: </w:t>
            </w:r>
            <w:r w:rsidR="00051B9B" w:rsidRPr="00DA4966">
              <w:rPr>
                <w:rFonts w:cstheme="minorHAnsi"/>
                <w:b/>
                <w:sz w:val="10"/>
                <w:szCs w:val="16"/>
              </w:rPr>
              <w:t>Polacy podczas II wojny światowej</w:t>
            </w:r>
          </w:p>
        </w:tc>
      </w:tr>
      <w:tr w:rsidR="00046B91" w:rsidRPr="00DA4966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DA4966" w:rsidRDefault="00802505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DA4966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Podział ziem polskich</w:t>
            </w:r>
          </w:p>
          <w:p w14:paraId="7D0358C2" w14:textId="77777777" w:rsidR="00802505" w:rsidRPr="00DA4966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Okupacja niemiecka </w:t>
            </w:r>
          </w:p>
          <w:p w14:paraId="0470FF5E" w14:textId="77777777" w:rsidR="00802505" w:rsidRPr="00DA4966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Terror hitlerowski</w:t>
            </w:r>
          </w:p>
          <w:p w14:paraId="31F4F1B7" w14:textId="65794779" w:rsidR="00046B91" w:rsidRPr="00DA4966" w:rsidRDefault="00046B91" w:rsidP="002D69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77777777" w:rsidR="00802505" w:rsidRPr="00DA4966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XXXIV.1 </w:t>
            </w:r>
          </w:p>
          <w:p w14:paraId="3C11D2A2" w14:textId="29009203" w:rsidR="00046B91" w:rsidRPr="00DA4966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DA4966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Generalne Gubernator</w:t>
            </w:r>
            <w:r w:rsidRPr="00DA4966">
              <w:rPr>
                <w:rFonts w:cstheme="minorHAnsi"/>
                <w:sz w:val="10"/>
                <w:szCs w:val="16"/>
              </w:rPr>
              <w:softHyphen/>
              <w:t xml:space="preserve">stwo, </w:t>
            </w:r>
            <w:r w:rsidR="00032638" w:rsidRPr="00DA4966">
              <w:rPr>
                <w:rFonts w:cstheme="minorHAnsi"/>
                <w:sz w:val="10"/>
                <w:szCs w:val="16"/>
              </w:rPr>
              <w:t xml:space="preserve">sowietyzacja, </w:t>
            </w:r>
            <w:r w:rsidRPr="00DA4966">
              <w:rPr>
                <w:rFonts w:cstheme="minorHAnsi"/>
                <w:sz w:val="10"/>
                <w:szCs w:val="16"/>
              </w:rPr>
              <w:t xml:space="preserve">łapanka, wysiedlenia, deportacja, akcja </w:t>
            </w:r>
            <w:r w:rsidR="00B82298" w:rsidRPr="00DA4966">
              <w:rPr>
                <w:rFonts w:cstheme="minorHAnsi"/>
                <w:sz w:val="10"/>
                <w:szCs w:val="16"/>
              </w:rPr>
              <w:t>„</w:t>
            </w:r>
            <w:r w:rsidRPr="00DA4966">
              <w:rPr>
                <w:rFonts w:cstheme="minorHAnsi"/>
                <w:sz w:val="10"/>
                <w:szCs w:val="16"/>
              </w:rPr>
              <w:t>AB</w:t>
            </w:r>
            <w:r w:rsidR="00B82298" w:rsidRPr="00DA4966">
              <w:rPr>
                <w:rFonts w:cstheme="minorHAnsi"/>
                <w:sz w:val="10"/>
                <w:szCs w:val="16"/>
              </w:rPr>
              <w:t>”</w:t>
            </w:r>
          </w:p>
          <w:p w14:paraId="5A81D51D" w14:textId="78B7CA2A" w:rsidR="00046B91" w:rsidRPr="00DA4966" w:rsidRDefault="00046B91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DA4966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na mapie tereny pod okupacją niemiecką i sowiecką, miejsca masowych egzekucji Polaków pod okupacją niemiecką oraz zsyłek i kaźni ludności polskiej w ZSRS</w:t>
            </w:r>
          </w:p>
          <w:p w14:paraId="72DE6D62" w14:textId="3DD3ABF6" w:rsidR="00046B91" w:rsidRPr="00DA4966" w:rsidRDefault="00046B91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DA4966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B82298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podpisania traktatu o granicach i</w:t>
            </w:r>
            <w:r w:rsidR="00B82298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przyjaźni (28 IX 1939)</w:t>
            </w:r>
          </w:p>
          <w:p w14:paraId="68722763" w14:textId="7C78DC32" w:rsidR="00802505" w:rsidRPr="00DA4966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  <w:p w14:paraId="6AA58EAB" w14:textId="43A47694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DA4966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volksdeutsch, volkslista, gadzinówka, Akcja Specjalna „Kraków”, „granatowa” policja, Pawiak</w:t>
            </w:r>
          </w:p>
          <w:p w14:paraId="5EDCB541" w14:textId="46E12B1C" w:rsidR="00046B91" w:rsidRPr="00DA4966" w:rsidRDefault="00046B91" w:rsidP="0080250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DA4966" w:rsidRDefault="00802505" w:rsidP="00046B91">
            <w:pPr>
              <w:rPr>
                <w:rFonts w:ascii="Calibri" w:hAnsi="Calibri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porównuje i ocenia okupacyjną politykę władz niemieckich i</w:t>
            </w:r>
            <w:r w:rsidR="003D5DEB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sowieckich wobec społeczeństwa polskiego</w:t>
            </w:r>
            <w:r w:rsidRPr="00DA4966">
              <w:rPr>
                <w:rFonts w:ascii="Calibri" w:hAnsi="Calibri"/>
                <w:color w:val="00B0F0"/>
                <w:sz w:val="10"/>
                <w:szCs w:val="16"/>
              </w:rPr>
              <w:t xml:space="preserve"> </w:t>
            </w:r>
          </w:p>
        </w:tc>
      </w:tr>
      <w:tr w:rsidR="00046B91" w:rsidRPr="00DA4966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Władze polskie na uchodźstwie</w:t>
            </w:r>
          </w:p>
          <w:p w14:paraId="7C70450D" w14:textId="5A2B6E28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DA4966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polskiego rządu na emigracji</w:t>
            </w:r>
          </w:p>
          <w:p w14:paraId="4A97996F" w14:textId="77777777" w:rsidR="00ED3C29" w:rsidRPr="00DA4966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Armia Polska na Zachodzie</w:t>
            </w:r>
          </w:p>
          <w:p w14:paraId="34E61669" w14:textId="77777777" w:rsidR="00ED3C29" w:rsidRPr="00DA4966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Polacy na frontach II wojny światowej</w:t>
            </w:r>
          </w:p>
          <w:p w14:paraId="1BDD3397" w14:textId="3BA655C3" w:rsidR="00046B91" w:rsidRPr="00DA4966" w:rsidRDefault="00046B91" w:rsidP="002D69F4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77777777" w:rsidR="00ED3C29" w:rsidRPr="00DA4966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XXXIV.2 </w:t>
            </w:r>
          </w:p>
          <w:p w14:paraId="7150C255" w14:textId="19614E41" w:rsidR="00046B91" w:rsidRPr="00DA4966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</w:t>
            </w:r>
            <w:r w:rsidR="00B722B5" w:rsidRPr="00DA4966">
              <w:rPr>
                <w:rFonts w:cstheme="minorHAnsi"/>
                <w:sz w:val="10"/>
                <w:szCs w:val="16"/>
              </w:rPr>
              <w:t>terminów</w:t>
            </w:r>
            <w:r w:rsidRPr="00DA4966">
              <w:rPr>
                <w:rFonts w:cstheme="minorHAnsi"/>
                <w:sz w:val="10"/>
                <w:szCs w:val="16"/>
              </w:rPr>
              <w:t>: rząd emigracyjny, układ Sikorski–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Majski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armia Andersa, sprawa katyńska</w:t>
            </w:r>
          </w:p>
          <w:p w14:paraId="54D6BDD5" w14:textId="434D44B7" w:rsidR="00046B91" w:rsidRPr="00DA4966" w:rsidRDefault="00046B91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Pr="00DA4966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B722B5" w:rsidRPr="00DA4966">
              <w:rPr>
                <w:rFonts w:cstheme="minorHAnsi"/>
                <w:sz w:val="10"/>
                <w:szCs w:val="16"/>
              </w:rPr>
              <w:t>ów</w:t>
            </w:r>
            <w:r w:rsidRPr="00DA4966">
              <w:rPr>
                <w:rFonts w:cstheme="minorHAnsi"/>
                <w:sz w:val="10"/>
                <w:szCs w:val="16"/>
              </w:rPr>
              <w:t>: Polskie Siły Zbrojne na Zachodzie, katastrofa gibraltarska</w:t>
            </w:r>
          </w:p>
          <w:p w14:paraId="779084E5" w14:textId="0FC986D0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postanowienia układu Sikorski–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Majski</w:t>
            </w:r>
            <w:proofErr w:type="spellEnd"/>
          </w:p>
          <w:p w14:paraId="2436D642" w14:textId="0DEDFBFC" w:rsidR="00046B91" w:rsidRPr="00DA4966" w:rsidRDefault="00046B91" w:rsidP="002D69F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walk o</w:t>
            </w:r>
            <w:r w:rsidR="00B722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Narwik (1940), walk o Tobruk (1941), zerwania stosunków rządu emigracyjnego z</w:t>
            </w:r>
            <w:r w:rsidR="00B722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ZSRS (IV 1943), katastrofy gibraltarskiej (VII 1943)</w:t>
            </w:r>
          </w:p>
          <w:p w14:paraId="3051BC1A" w14:textId="2CC712D2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polityczne skutki katastrofy gibraltarskiej</w:t>
            </w:r>
          </w:p>
          <w:p w14:paraId="0AB199EE" w14:textId="3188846C" w:rsidR="00743EC0" w:rsidRPr="00DA4966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losy polskich żołnierzy internowanych po klęsce wrześniowej</w:t>
            </w:r>
          </w:p>
          <w:p w14:paraId="4095EEC8" w14:textId="1A53CDAB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</w:tr>
      <w:tr w:rsidR="00046B91" w:rsidRPr="00DA4966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DA4966" w:rsidRDefault="00ED3C29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TSW – Kim był </w:t>
            </w:r>
            <w:r w:rsidR="00B722B5" w:rsidRPr="00DA4966">
              <w:rPr>
                <w:rFonts w:cstheme="minorHAnsi"/>
                <w:sz w:val="10"/>
                <w:szCs w:val="16"/>
              </w:rPr>
              <w:t>k</w:t>
            </w:r>
            <w:r w:rsidRPr="00DA4966">
              <w:rPr>
                <w:rFonts w:cstheme="minorHAnsi"/>
                <w:sz w:val="10"/>
                <w:szCs w:val="16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DA4966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Cs/>
                <w:sz w:val="10"/>
                <w:szCs w:val="16"/>
              </w:rPr>
              <w:t>Jak Wojtek został żołnierzem?</w:t>
            </w:r>
          </w:p>
          <w:p w14:paraId="342EBC9D" w14:textId="77777777" w:rsidR="00ED3C29" w:rsidRPr="00DA4966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Niedźwiedzie zadania bojowe</w:t>
            </w:r>
          </w:p>
          <w:p w14:paraId="7796231C" w14:textId="1328B55F" w:rsidR="00046B91" w:rsidRPr="00DA4966" w:rsidRDefault="00046B91" w:rsidP="002D69F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4E2B06BC" w:rsidR="00046B91" w:rsidRPr="00DA4966" w:rsidRDefault="00ED3C29" w:rsidP="00ED3C29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DA4966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BF21A0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żołd</w:t>
            </w:r>
          </w:p>
          <w:p w14:paraId="3AE82039" w14:textId="1BC2AF44" w:rsidR="00046B91" w:rsidRPr="00DA4966" w:rsidRDefault="00046B91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okoliczności przygarnięcia niedźwiadka przez polskich żołnierzy</w:t>
            </w:r>
          </w:p>
          <w:p w14:paraId="0DB26C9B" w14:textId="16CA8E8F" w:rsidR="00227B8C" w:rsidRPr="00DA4966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DA4966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opisuje trasę, którą przemierzyła </w:t>
            </w:r>
            <w:r w:rsidR="002330FE" w:rsidRPr="00DA4966">
              <w:rPr>
                <w:rFonts w:cstheme="minorHAnsi"/>
                <w:sz w:val="10"/>
                <w:szCs w:val="16"/>
              </w:rPr>
              <w:t>a</w:t>
            </w:r>
            <w:r w:rsidRPr="00DA4966">
              <w:rPr>
                <w:rFonts w:cstheme="minorHAnsi"/>
                <w:sz w:val="10"/>
                <w:szCs w:val="16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powojenne losy niedźwiedzia Wojtka</w:t>
            </w:r>
          </w:p>
          <w:p w14:paraId="58EF8781" w14:textId="73CBC908" w:rsidR="00046B91" w:rsidRPr="00DA4966" w:rsidRDefault="00046B91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</w:tr>
      <w:tr w:rsidR="00046B91" w:rsidRPr="00DA4966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3. Polskie Państwo Podziemne</w:t>
            </w:r>
          </w:p>
          <w:p w14:paraId="363335B6" w14:textId="311E9869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DA4966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Początki działalności konspiracyjnej</w:t>
            </w:r>
          </w:p>
          <w:p w14:paraId="4D93A7CE" w14:textId="77777777" w:rsidR="00227B8C" w:rsidRPr="00DA4966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Armii Krajowej</w:t>
            </w:r>
          </w:p>
          <w:p w14:paraId="34997B5A" w14:textId="77777777" w:rsidR="00227B8C" w:rsidRPr="00DA4966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Działalność polskiego podziemia</w:t>
            </w:r>
          </w:p>
          <w:p w14:paraId="7F1E0CA6" w14:textId="1D3EB7C7" w:rsidR="00227B8C" w:rsidRPr="00DA4966" w:rsidRDefault="00227B8C" w:rsidP="002D69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  <w:p w14:paraId="3A3C1BDB" w14:textId="74585B47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463017BC" w:rsidR="00227B8C" w:rsidRPr="00DA4966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XXIV.4</w:t>
            </w:r>
          </w:p>
          <w:p w14:paraId="2F05833E" w14:textId="6D619FA0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Polskie Państwo Podziemne, Związek Walki Zbrojnej (ZWZ), Armia Krajowa (AK), Szare Szeregi</w:t>
            </w:r>
          </w:p>
          <w:p w14:paraId="55EF970D" w14:textId="5EA9EABF" w:rsidR="00046B91" w:rsidRPr="00DA4966" w:rsidRDefault="001D1A5E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na mapie rejony najintensywniejszej działalności polskiej partyzantki</w:t>
            </w:r>
          </w:p>
          <w:p w14:paraId="0BC7EF30" w14:textId="379F99B9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partyzantka Hubala, Służba Zwycięstwu Polski (SZP), Delegatura Rządu RP na Kraj, sabotaż</w:t>
            </w:r>
          </w:p>
          <w:p w14:paraId="72C3B28F" w14:textId="243E78EA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cichociemni, dywersja, Bataliony Chłopskie, Narodowe Siły Zbrojne, Gwardia Ludowa, Armia Ludowa</w:t>
            </w:r>
          </w:p>
          <w:p w14:paraId="5C83ECEF" w14:textId="0E5596F6" w:rsidR="00046B91" w:rsidRPr="00DA4966" w:rsidRDefault="00046B91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charakteryzuje działalność partyzantki majora Hubala</w:t>
            </w:r>
          </w:p>
          <w:p w14:paraId="598CEC6C" w14:textId="048D04E2" w:rsidR="00046B91" w:rsidRPr="00DA4966" w:rsidRDefault="00046B91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10"/>
                <w:szCs w:val="16"/>
              </w:rPr>
            </w:pPr>
          </w:p>
        </w:tc>
      </w:tr>
      <w:tr w:rsidR="00046B91" w:rsidRPr="00DA4966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DA4966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TSW – Akcje</w:t>
            </w:r>
          </w:p>
          <w:p w14:paraId="311863FB" w14:textId="12F6AC52" w:rsidR="00046B91" w:rsidRPr="00DA4966" w:rsidRDefault="00227B8C" w:rsidP="00227B8C">
            <w:pPr>
              <w:spacing w:after="0"/>
              <w:rPr>
                <w:rFonts w:cstheme="minorHAnsi"/>
                <w:sz w:val="10"/>
                <w:szCs w:val="16"/>
                <w:highlight w:val="cyan"/>
              </w:rPr>
            </w:pPr>
            <w:r w:rsidRPr="00DA4966">
              <w:rPr>
                <w:rFonts w:cstheme="minorHAnsi"/>
                <w:sz w:val="10"/>
                <w:szCs w:val="16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Kedyw</w:t>
            </w:r>
          </w:p>
          <w:p w14:paraId="715D0258" w14:textId="77777777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Akcja pod Arsenałem</w:t>
            </w:r>
          </w:p>
          <w:p w14:paraId="19C1EC0E" w14:textId="182FDA24" w:rsidR="00046B91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77777777" w:rsidR="00227B8C" w:rsidRPr="00DA4966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XXXIV.4 </w:t>
            </w:r>
          </w:p>
          <w:p w14:paraId="3F898F3B" w14:textId="6EED8695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Pr="00DA4966" w:rsidRDefault="00227B8C" w:rsidP="00227B8C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sabotaż, dywersja</w:t>
            </w:r>
          </w:p>
          <w:p w14:paraId="7D799C19" w14:textId="0D1DA903" w:rsidR="00046B91" w:rsidRPr="00DA4966" w:rsidRDefault="00046B91" w:rsidP="00743EC0">
            <w:pPr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Pr="00DA4966" w:rsidRDefault="00743EC0" w:rsidP="00743EC0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akcja pod Arsenałem, zamach na F. Kutscherę, Kedyw</w:t>
            </w:r>
          </w:p>
          <w:p w14:paraId="3241E994" w14:textId="3100F758" w:rsidR="00046B91" w:rsidRPr="00DA4966" w:rsidRDefault="00743EC0" w:rsidP="00743EC0">
            <w:pPr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DA4966" w:rsidRDefault="00227B8C" w:rsidP="00227B8C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przyczyny i skutki zamachu na F. Kutscherę</w:t>
            </w:r>
          </w:p>
          <w:p w14:paraId="695B2017" w14:textId="45E99ADA" w:rsidR="00046B91" w:rsidRPr="00DA4966" w:rsidRDefault="00046B91" w:rsidP="003E7573">
            <w:pPr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DA4966" w:rsidRDefault="00227B8C" w:rsidP="00227B8C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akcja pod Arsenałem („Meksyk II”), akcja „Główki”</w:t>
            </w:r>
          </w:p>
          <w:p w14:paraId="666101FA" w14:textId="77777777" w:rsidR="00227B8C" w:rsidRPr="00DA4966" w:rsidRDefault="00227B8C" w:rsidP="00227B8C">
            <w:pPr>
              <w:spacing w:after="0"/>
              <w:rPr>
                <w:rFonts w:cstheme="minorHAnsi"/>
                <w:sz w:val="10"/>
                <w:szCs w:val="16"/>
              </w:rPr>
            </w:pPr>
          </w:p>
          <w:p w14:paraId="306D070A" w14:textId="45F2365A" w:rsidR="001D1A5E" w:rsidRPr="00DA4966" w:rsidRDefault="00227B8C" w:rsidP="001D1A5E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</w:p>
          <w:p w14:paraId="12DDCE33" w14:textId="7C88906A" w:rsidR="00046B91" w:rsidRPr="00DA4966" w:rsidRDefault="00046B91" w:rsidP="00227B8C">
            <w:pPr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DA4966" w:rsidRDefault="00227B8C" w:rsidP="00227B8C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przebieg akcji pod Arsenałem oraz zamachu na F.</w:t>
            </w:r>
            <w:r w:rsidR="00461019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Kutscherę</w:t>
            </w:r>
          </w:p>
          <w:p w14:paraId="03C62E80" w14:textId="77777777" w:rsidR="00227B8C" w:rsidRPr="00DA4966" w:rsidRDefault="00227B8C" w:rsidP="00227B8C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jakie represje spotkały Polaków za przeprowadzenie akcji pod Arsenałem</w:t>
            </w:r>
          </w:p>
          <w:p w14:paraId="3A058ACD" w14:textId="63E598EA" w:rsidR="00046B91" w:rsidRPr="00DA4966" w:rsidRDefault="00046B91" w:rsidP="00227B8C">
            <w:pPr>
              <w:spacing w:after="0"/>
              <w:rPr>
                <w:rFonts w:cstheme="minorHAnsi"/>
                <w:color w:val="00B0F0"/>
                <w:sz w:val="10"/>
                <w:szCs w:val="16"/>
              </w:rPr>
            </w:pPr>
          </w:p>
        </w:tc>
      </w:tr>
      <w:tr w:rsidR="00227B8C" w:rsidRPr="00DA4966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DA4966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Społeczeń</w:t>
            </w:r>
            <w:r w:rsidR="00461019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Postawa Polaków wobec okupantów</w:t>
            </w:r>
          </w:p>
          <w:p w14:paraId="584015F6" w14:textId="77777777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Zagłada polskich Żydów</w:t>
            </w:r>
          </w:p>
          <w:p w14:paraId="2D9753B6" w14:textId="03C6D48F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w</w:t>
            </w:r>
            <w:r w:rsidR="00461019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getcie warszawskim</w:t>
            </w:r>
          </w:p>
          <w:p w14:paraId="52D9062D" w14:textId="77777777" w:rsidR="00227B8C" w:rsidRPr="00DA4966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Polacy wobec Holokaustu</w:t>
            </w:r>
          </w:p>
          <w:p w14:paraId="7E788183" w14:textId="7C6F8AA1" w:rsidR="00227B8C" w:rsidRPr="00DA4966" w:rsidRDefault="00227B8C" w:rsidP="001D1A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7777777" w:rsidR="00227B8C" w:rsidRPr="00DA4966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XXXIV.1 </w:t>
            </w:r>
          </w:p>
          <w:p w14:paraId="2390FB6E" w14:textId="77777777" w:rsidR="00227B8C" w:rsidRPr="00DA4966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XXXIV.2 </w:t>
            </w:r>
          </w:p>
          <w:p w14:paraId="700D6B3C" w14:textId="0C0A803C" w:rsidR="00227B8C" w:rsidRPr="00DA4966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Rada Pomocy Żydom „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Żegota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”, Sprawiedliwy wśród Narodów Świata, rzeź wołyńska</w:t>
            </w:r>
          </w:p>
          <w:p w14:paraId="4DD7C552" w14:textId="5E264DC7" w:rsidR="00227B8C" w:rsidRPr="00DA4966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DA4966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identyfikuje postacie: Ireny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Sendlerowej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Józefa i</w:t>
            </w:r>
            <w:r w:rsidR="00461019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Wiktorii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Ulmów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Witolda Pileckiego</w:t>
            </w:r>
          </w:p>
          <w:p w14:paraId="69B9C39D" w14:textId="7E82BEE7" w:rsidR="00227B8C" w:rsidRPr="00DA4966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znaczenie terminów:</w:t>
            </w:r>
            <w:r w:rsidR="00E70FF4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szmalcownik, Ukraińska Powstańcza Armia (UPA), czystki etniczne</w:t>
            </w:r>
          </w:p>
          <w:p w14:paraId="16923C4C" w14:textId="7A5BBB12" w:rsidR="00227B8C" w:rsidRPr="00DA4966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DA4966" w:rsidRDefault="00227B8C" w:rsidP="00227B8C">
            <w:pPr>
              <w:spacing w:after="0"/>
              <w:rPr>
                <w:rFonts w:eastAsia="Times New Roman" w:cstheme="minorHAnsi"/>
                <w:sz w:val="10"/>
                <w:szCs w:val="16"/>
                <w:lang w:eastAsia="pl-PL"/>
              </w:rPr>
            </w:pPr>
            <w:r w:rsidRPr="00DA4966">
              <w:rPr>
                <w:rFonts w:cstheme="minorHAnsi"/>
                <w:sz w:val="10"/>
                <w:szCs w:val="16"/>
              </w:rPr>
              <w:t>–</w:t>
            </w:r>
            <w:r w:rsidRPr="00DA4966">
              <w:rPr>
                <w:rFonts w:eastAsia="Times New Roman" w:cstheme="minorHAnsi"/>
                <w:sz w:val="10"/>
                <w:szCs w:val="16"/>
                <w:lang w:eastAsia="pl-PL"/>
              </w:rPr>
              <w:t xml:space="preserve"> wyjaśnia przyczyny i</w:t>
            </w:r>
            <w:r w:rsidR="003863CA" w:rsidRPr="00DA4966">
              <w:rPr>
                <w:rFonts w:eastAsia="Times New Roman" w:cstheme="minorHAnsi"/>
                <w:sz w:val="10"/>
                <w:szCs w:val="16"/>
                <w:lang w:eastAsia="pl-PL"/>
              </w:rPr>
              <w:t xml:space="preserve"> opisuje </w:t>
            </w:r>
            <w:r w:rsidRPr="00DA4966">
              <w:rPr>
                <w:rFonts w:eastAsia="Times New Roman" w:cstheme="minorHAnsi"/>
                <w:sz w:val="10"/>
                <w:szCs w:val="16"/>
                <w:lang w:eastAsia="pl-PL"/>
              </w:rPr>
              <w:t>przebieg konfliktu polsko</w:t>
            </w:r>
            <w:r w:rsidR="00461019" w:rsidRPr="00DA4966">
              <w:rPr>
                <w:rFonts w:eastAsia="Times New Roman" w:cstheme="minorHAnsi"/>
                <w:sz w:val="10"/>
                <w:szCs w:val="16"/>
                <w:lang w:eastAsia="pl-PL"/>
              </w:rPr>
              <w:t>-</w:t>
            </w:r>
            <w:r w:rsidRPr="00DA4966">
              <w:rPr>
                <w:rFonts w:eastAsia="Times New Roman" w:cstheme="minorHAnsi"/>
                <w:sz w:val="10"/>
                <w:szCs w:val="16"/>
                <w:lang w:eastAsia="pl-PL"/>
              </w:rPr>
              <w:t>ukraińskiego (rzeź wołyńska) na Kresach Wschodnich</w:t>
            </w:r>
          </w:p>
          <w:p w14:paraId="476640FA" w14:textId="77777777" w:rsidR="002969B5" w:rsidRPr="00DA4966" w:rsidRDefault="002969B5" w:rsidP="00227B8C">
            <w:pPr>
              <w:spacing w:after="0"/>
              <w:rPr>
                <w:rFonts w:eastAsia="Times New Roman" w:cstheme="minorHAnsi"/>
                <w:sz w:val="10"/>
                <w:szCs w:val="16"/>
                <w:lang w:eastAsia="pl-PL"/>
              </w:rPr>
            </w:pPr>
          </w:p>
          <w:p w14:paraId="031FF66C" w14:textId="1383519A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stosunek państw zachodnich do Holokaustu</w:t>
            </w:r>
          </w:p>
          <w:p w14:paraId="7C3D334B" w14:textId="0CCC06ED" w:rsidR="00227B8C" w:rsidRPr="00DA4966" w:rsidRDefault="002969B5" w:rsidP="002969B5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postawy Polaków wobec polityki okupantów</w:t>
            </w:r>
          </w:p>
        </w:tc>
      </w:tr>
      <w:tr w:rsidR="002969B5" w:rsidRPr="00DA4966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DA4966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5. Akcja „Burza” i</w:t>
            </w:r>
            <w:r w:rsidR="00B90F54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powstanie</w:t>
            </w:r>
            <w:r w:rsidR="00B90F54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DA4966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Akcja „Burza” i jej przebieg</w:t>
            </w:r>
          </w:p>
          <w:p w14:paraId="7B6EE37E" w14:textId="77777777" w:rsidR="002969B5" w:rsidRPr="00DA4966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Przyczyny wybuchu powstania warszawskiego</w:t>
            </w:r>
          </w:p>
          <w:p w14:paraId="33AB3D76" w14:textId="2C394E78" w:rsidR="002969B5" w:rsidRPr="00DA4966" w:rsidRDefault="002969B5" w:rsidP="001D1A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77777777" w:rsidR="002969B5" w:rsidRPr="00DA4966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XXXIV.5 </w:t>
            </w:r>
          </w:p>
          <w:p w14:paraId="4B619648" w14:textId="77777777" w:rsidR="002969B5" w:rsidRPr="00DA4966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godzina „W”, plan „Burza”, zrzuty</w:t>
            </w:r>
          </w:p>
          <w:p w14:paraId="79CF2DC1" w14:textId="41F35976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postacie: Tadeusza Komorowskiego</w:t>
            </w:r>
            <w:r w:rsidR="00B90F54" w:rsidRPr="00DA4966">
              <w:rPr>
                <w:rFonts w:cstheme="minorHAnsi"/>
                <w:sz w:val="10"/>
                <w:szCs w:val="16"/>
              </w:rPr>
              <w:t xml:space="preserve"> „Bora”</w:t>
            </w:r>
          </w:p>
          <w:p w14:paraId="1C1B5102" w14:textId="2FBBEB7F" w:rsidR="002969B5" w:rsidRPr="00DA4966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DA4966" w:rsidRDefault="002969B5" w:rsidP="002969B5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terminu operacja „Ostra Brama”</w:t>
            </w:r>
          </w:p>
          <w:p w14:paraId="08C52D4A" w14:textId="070D8529" w:rsidR="002969B5" w:rsidRPr="00DA4966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B90F54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op</w:t>
            </w:r>
            <w:r w:rsidR="001D1A5E" w:rsidRPr="00DA4966">
              <w:rPr>
                <w:rFonts w:cstheme="minorHAnsi"/>
                <w:sz w:val="10"/>
                <w:szCs w:val="16"/>
              </w:rPr>
              <w:t>eracji „Ostra Brama” (VII 1944)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realizację planu „Burza” na Kresach Wschodnich</w:t>
            </w:r>
          </w:p>
          <w:p w14:paraId="3C3295E2" w14:textId="77777777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postawę wielkich mocarstw wobec powstania warszawskiego</w:t>
            </w:r>
          </w:p>
          <w:p w14:paraId="7BACD27E" w14:textId="2CBA1E95" w:rsidR="002969B5" w:rsidRPr="00DA4966" w:rsidRDefault="002969B5" w:rsidP="002969B5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i</w:t>
            </w:r>
            <w:r w:rsidR="0090207E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wewnętrzną</w:t>
            </w:r>
          </w:p>
          <w:p w14:paraId="0F6727B5" w14:textId="03D0F1C8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postawę aliantów zachodnich i</w:t>
            </w:r>
            <w:r w:rsidR="0090207E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ZSRS wobec powstania warszawskiego</w:t>
            </w:r>
          </w:p>
        </w:tc>
      </w:tr>
      <w:tr w:rsidR="002969B5" w:rsidRPr="00DA4966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DA4966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Polska</w:t>
            </w:r>
            <w:r w:rsidR="00B722B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Lubelska</w:t>
            </w:r>
          </w:p>
          <w:p w14:paraId="028CE863" w14:textId="09F7A8FE" w:rsidR="002969B5" w:rsidRPr="00DA4966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Wielka Trójka a</w:t>
            </w:r>
            <w:r w:rsidR="00C54C8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sprawa polska</w:t>
            </w:r>
          </w:p>
          <w:p w14:paraId="72BBCA3F" w14:textId="77777777" w:rsidR="002969B5" w:rsidRPr="00DA4966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Represje wobec Polskiego Państwa Podziemnego</w:t>
            </w:r>
          </w:p>
          <w:p w14:paraId="103E3C2D" w14:textId="69EE3936" w:rsidR="002969B5" w:rsidRPr="00DA4966" w:rsidRDefault="002969B5" w:rsidP="001D1A5E">
            <w:pPr>
              <w:autoSpaceDE w:val="0"/>
              <w:autoSpaceDN w:val="0"/>
              <w:adjustRightInd w:val="0"/>
              <w:spacing w:after="0" w:line="240" w:lineRule="auto"/>
              <w:ind w:left="-44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77777777" w:rsidR="002969B5" w:rsidRPr="00DA4966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XXXV.3 </w:t>
            </w:r>
          </w:p>
          <w:p w14:paraId="3E973774" w14:textId="173CBA49" w:rsidR="002969B5" w:rsidRPr="00DA4966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1C7A1F75" w:rsidR="001D1A5E" w:rsidRPr="00DA4966" w:rsidRDefault="002969B5" w:rsidP="001D1A5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Krajowa Rada Narodowa, Manifest PKWN, Polska </w:t>
            </w:r>
            <w:r w:rsidR="00C54C81" w:rsidRPr="00DA4966">
              <w:rPr>
                <w:rFonts w:cstheme="minorHAnsi"/>
                <w:sz w:val="10"/>
                <w:szCs w:val="16"/>
              </w:rPr>
              <w:t>L</w:t>
            </w:r>
            <w:r w:rsidRPr="00DA4966">
              <w:rPr>
                <w:rFonts w:cstheme="minorHAnsi"/>
                <w:sz w:val="10"/>
                <w:szCs w:val="16"/>
              </w:rPr>
              <w:t xml:space="preserve">ubelska, Tymczasowy Rząd </w:t>
            </w:r>
          </w:p>
          <w:p w14:paraId="4A374451" w14:textId="35CD5CBF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DA4966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C54C81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proces szesnastu</w:t>
            </w:r>
          </w:p>
          <w:p w14:paraId="15EE9A4F" w14:textId="6465D748" w:rsidR="001D1A5E" w:rsidRPr="00DA4966" w:rsidRDefault="002969B5" w:rsidP="001D1A5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</w:t>
            </w:r>
            <w:r w:rsidR="001D1A5E" w:rsidRPr="00DA4966">
              <w:rPr>
                <w:rFonts w:cstheme="minorHAnsi"/>
                <w:sz w:val="10"/>
                <w:szCs w:val="16"/>
              </w:rPr>
              <w:t xml:space="preserve">tacie: Stanisława </w:t>
            </w:r>
          </w:p>
          <w:p w14:paraId="4544B5D6" w14:textId="14158A5F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rozwiązania AK (I</w:t>
            </w:r>
            <w:r w:rsidR="00C54C8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1945), procesu szesnastu (VI 1945), powstania TRJN (VI 1945)</w:t>
            </w:r>
          </w:p>
          <w:p w14:paraId="7800A77C" w14:textId="3200C37E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C54C81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Niepodległość („NIE”)</w:t>
            </w:r>
          </w:p>
          <w:p w14:paraId="0E814275" w14:textId="79791952" w:rsidR="002969B5" w:rsidRPr="00DA4966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</w:p>
          <w:p w14:paraId="177252AF" w14:textId="77777777" w:rsidR="00C54C81" w:rsidRPr="00DA4966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</w:p>
          <w:p w14:paraId="4C262A98" w14:textId="792E9786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DA4966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</w:t>
            </w:r>
            <w:r w:rsidRPr="00DA4966">
              <w:rPr>
                <w:rFonts w:cstheme="minorHAnsi"/>
                <w:spacing w:val="-2"/>
                <w:sz w:val="10"/>
                <w:szCs w:val="16"/>
              </w:rPr>
              <w:t xml:space="preserve"> ocenia stosunek wielkich mocarstw do sprawy polskiej</w:t>
            </w:r>
          </w:p>
        </w:tc>
      </w:tr>
      <w:tr w:rsidR="00046B91" w:rsidRPr="00DA4966" w14:paraId="084D4CBF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DA4966" w:rsidRDefault="00046B91" w:rsidP="00046B91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 xml:space="preserve">Rozdział III: </w:t>
            </w:r>
            <w:r w:rsidR="00980127" w:rsidRPr="00DA4966">
              <w:rPr>
                <w:rFonts w:cstheme="minorHAnsi"/>
                <w:b/>
                <w:sz w:val="10"/>
                <w:szCs w:val="16"/>
              </w:rPr>
              <w:t>Świat po II wojnie światowej</w:t>
            </w:r>
          </w:p>
        </w:tc>
      </w:tr>
      <w:tr w:rsidR="00046B91" w:rsidRPr="00DA4966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DA4966" w:rsidRDefault="00F37C18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DA4966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Skutki II wojny światowej</w:t>
            </w:r>
          </w:p>
          <w:p w14:paraId="7510C33E" w14:textId="6EFADB43" w:rsidR="00046B91" w:rsidRPr="00DA4966" w:rsidRDefault="00F37C18" w:rsidP="001D1A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Konferencja w</w:t>
            </w:r>
            <w:r w:rsidR="0043726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Poczdamie i</w:t>
            </w:r>
            <w:r w:rsidR="0043726F" w:rsidRPr="00DA4966">
              <w:rPr>
                <w:rFonts w:cstheme="minorHAnsi"/>
                <w:sz w:val="10"/>
                <w:szCs w:val="16"/>
              </w:rPr>
              <w:t> </w:t>
            </w:r>
            <w:r w:rsidR="001D1A5E" w:rsidRPr="00DA4966">
              <w:rPr>
                <w:rFonts w:cstheme="minorHAnsi"/>
                <w:sz w:val="10"/>
                <w:szCs w:val="16"/>
              </w:rPr>
              <w:t>procesy norymberskie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XXXIII.4 </w:t>
            </w:r>
          </w:p>
          <w:p w14:paraId="23F01005" w14:textId="77777777" w:rsidR="00F37C18" w:rsidRPr="00DA4966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 xml:space="preserve">XXXVI.1 </w:t>
            </w:r>
          </w:p>
          <w:p w14:paraId="4BA34B29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XXXVI.2 </w:t>
            </w:r>
          </w:p>
          <w:p w14:paraId="52873857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XXXVI.3 </w:t>
            </w:r>
          </w:p>
          <w:p w14:paraId="28893048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XXXVI.4 </w:t>
            </w:r>
          </w:p>
          <w:p w14:paraId="06BFC0F2" w14:textId="320E095B" w:rsidR="00046B91" w:rsidRPr="00DA4966" w:rsidRDefault="00F37C18" w:rsidP="00F37C18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4D10D8BD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Organizacja Narodów Zjednoczonych, układ dwubiegunowy, Powszechna deklaracja praw człowieka, strefa okupacyjna, żelazna kurtyna,</w:t>
            </w:r>
            <w:r w:rsidR="00E70FF4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blokada Berlina Zachodniego, NATO, mur berliński, reparacje wojenne</w:t>
            </w:r>
          </w:p>
          <w:p w14:paraId="1180D5D2" w14:textId="53928D9B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  <w:p w14:paraId="7D79FB0A" w14:textId="50943EF7" w:rsidR="00046B91" w:rsidRPr="00DA4966" w:rsidRDefault="00046B91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DA4966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procesy norymberskie, plan Marshalla, doktryna Trumana</w:t>
            </w:r>
          </w:p>
          <w:p w14:paraId="6EB37CC5" w14:textId="2A70E0AE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konferencji założycielskiej ONZ (IV 1945), konferencji poczdamskiej (VII–VIII</w:t>
            </w:r>
            <w:r w:rsidR="001D1A5E" w:rsidRPr="00DA4966">
              <w:rPr>
                <w:rFonts w:cstheme="minorHAnsi"/>
                <w:sz w:val="10"/>
                <w:szCs w:val="16"/>
              </w:rPr>
              <w:t xml:space="preserve"> 1945), </w:t>
            </w:r>
          </w:p>
          <w:p w14:paraId="4773C9DD" w14:textId="1566B3CE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DA4966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postacie: George’a Marshalla</w:t>
            </w:r>
          </w:p>
          <w:p w14:paraId="1F63B0F6" w14:textId="7FBB8BCF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postanowienia konferencji w</w:t>
            </w:r>
            <w:r w:rsidR="00E1210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Poczdamie</w:t>
            </w:r>
          </w:p>
          <w:p w14:paraId="008C5536" w14:textId="34FBC794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przyczyny powstania dwóch państw niemieckich</w:t>
            </w:r>
          </w:p>
          <w:p w14:paraId="5BD3B56A" w14:textId="5CD9BC5C" w:rsidR="00046B91" w:rsidRPr="00DA4966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okoliczności budowy muru berlińskiego</w:t>
            </w:r>
          </w:p>
          <w:p w14:paraId="16486109" w14:textId="43A6ABF6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Karta Narodów Zjednoczonych, Rada Bezpieczeństwa ONZ, Zgromadzenie Ogólne ONZ, sekretarz generalny</w:t>
            </w:r>
            <w:r w:rsidR="001D1A5E" w:rsidRPr="00DA4966">
              <w:rPr>
                <w:rFonts w:cstheme="minorHAnsi"/>
                <w:sz w:val="10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przyczyny dominacji USA i ZSRS w powojennym świecie</w:t>
            </w:r>
          </w:p>
          <w:p w14:paraId="3C082B92" w14:textId="77777777" w:rsidR="00046B91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znaczenie powstania ONZ</w:t>
            </w:r>
          </w:p>
          <w:p w14:paraId="71BF4C4A" w14:textId="207C4BDE" w:rsidR="00F37C18" w:rsidRPr="00DA4966" w:rsidRDefault="00F37C18" w:rsidP="00F37C18">
            <w:pPr>
              <w:rPr>
                <w:rFonts w:ascii="Calibri" w:hAnsi="Calibr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politykę państw okupacyjnych wobec Niemiec</w:t>
            </w:r>
          </w:p>
        </w:tc>
      </w:tr>
      <w:tr w:rsidR="00046B91" w:rsidRPr="00DA4966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DA4966" w:rsidRDefault="00F37C18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DA4966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Miasto podzielone żelazną kurtyną</w:t>
            </w:r>
          </w:p>
          <w:p w14:paraId="17AEF8E7" w14:textId="77777777" w:rsidR="00F37C18" w:rsidRPr="00DA4966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Ucieczka do lepszego świata</w:t>
            </w:r>
          </w:p>
          <w:p w14:paraId="7A9E2E80" w14:textId="76D0DED2" w:rsidR="00046B91" w:rsidRPr="00DA4966" w:rsidRDefault="00046B91" w:rsidP="001D1A5E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XXXVI.7 </w:t>
            </w:r>
          </w:p>
          <w:p w14:paraId="1A6A9ADF" w14:textId="77777777" w:rsidR="00046B91" w:rsidRPr="00DA4966" w:rsidRDefault="00046B91" w:rsidP="00046B91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terminu mur berliński</w:t>
            </w:r>
          </w:p>
          <w:p w14:paraId="381E41B4" w14:textId="10D54F4A" w:rsidR="00046B91" w:rsidRPr="00DA4966" w:rsidRDefault="00F37C18" w:rsidP="003E7573">
            <w:pPr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rozpoczęcia budowy muru berlińskiego (VIII 19</w:t>
            </w:r>
            <w:r w:rsidR="001D1A5E" w:rsidRPr="00DA4966">
              <w:rPr>
                <w:rFonts w:cstheme="minorHAnsi"/>
                <w:sz w:val="10"/>
                <w:szCs w:val="16"/>
              </w:rPr>
              <w:t xml:space="preserve">61),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postać Helmuta Kohla</w:t>
            </w:r>
          </w:p>
          <w:p w14:paraId="27706544" w14:textId="1CBB85EC" w:rsidR="00046B91" w:rsidRPr="00DA4966" w:rsidRDefault="00F37C18" w:rsidP="003E7573">
            <w:pPr>
              <w:rPr>
                <w:rFonts w:ascii="Calibri" w:hAnsi="Calibri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DA4966" w:rsidRDefault="00F37C18" w:rsidP="003E7573">
            <w:pPr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okoliczności upadku muru berlińskiego</w:t>
            </w:r>
          </w:p>
          <w:p w14:paraId="0B985404" w14:textId="5D4357D6" w:rsidR="00F37C18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terminu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Checkpoint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Charlie</w:t>
            </w:r>
          </w:p>
          <w:p w14:paraId="4902BD3E" w14:textId="3FE17DD6" w:rsidR="00046B91" w:rsidRPr="00DA4966" w:rsidRDefault="00046B91" w:rsidP="00F37C18">
            <w:pPr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Pr="00DA4966" w:rsidRDefault="00F37C18" w:rsidP="00F37C18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jaką rolę w komunistycznej propagandzie odgrywał mur berliński</w:t>
            </w:r>
          </w:p>
          <w:p w14:paraId="580BC589" w14:textId="7A6423B1" w:rsidR="00E70FF4" w:rsidRPr="00DA4966" w:rsidRDefault="00E70FF4" w:rsidP="00F37C18">
            <w:pPr>
              <w:rPr>
                <w:rFonts w:cstheme="minorHAnsi"/>
                <w:sz w:val="10"/>
                <w:szCs w:val="16"/>
              </w:rPr>
            </w:pPr>
          </w:p>
          <w:p w14:paraId="0922E0EC" w14:textId="049D4BA9" w:rsidR="00046B91" w:rsidRPr="00DA4966" w:rsidRDefault="00046B91" w:rsidP="003E7573">
            <w:pPr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</w:tr>
      <w:tr w:rsidR="00F37C18" w:rsidRPr="00DA4966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A4966" w:rsidRDefault="00F37C18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A4966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ZSRS po II wojnie światowej</w:t>
            </w:r>
          </w:p>
          <w:p w14:paraId="67209416" w14:textId="6E5304A8" w:rsidR="00F37C18" w:rsidRPr="00DA4966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Kraje demokracji ludowej</w:t>
            </w:r>
          </w:p>
          <w:p w14:paraId="67DDFE22" w14:textId="77777777" w:rsidR="00F37C18" w:rsidRPr="00DA4966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Odwilż w bloku wschodnim</w:t>
            </w:r>
          </w:p>
          <w:p w14:paraId="4A6B5F01" w14:textId="77777777" w:rsidR="00F37C18" w:rsidRPr="00DA4966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Układ Warszawski</w:t>
            </w:r>
          </w:p>
          <w:p w14:paraId="56591104" w14:textId="4E7821BB" w:rsidR="00F37C18" w:rsidRPr="00DA4966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Powstanie węgierskie </w:t>
            </w:r>
            <w:r w:rsidR="00AA52FF" w:rsidRPr="00DA4966">
              <w:rPr>
                <w:rFonts w:cstheme="minorHAnsi"/>
                <w:sz w:val="10"/>
                <w:szCs w:val="16"/>
              </w:rPr>
              <w:br/>
            </w:r>
            <w:r w:rsidRPr="00DA4966">
              <w:rPr>
                <w:rFonts w:cstheme="minorHAnsi"/>
                <w:sz w:val="10"/>
                <w:szCs w:val="16"/>
              </w:rPr>
              <w:t>w 1956 r.</w:t>
            </w:r>
          </w:p>
          <w:p w14:paraId="066A8B97" w14:textId="3D071734" w:rsidR="00F37C18" w:rsidRPr="00DA4966" w:rsidRDefault="00F37C18" w:rsidP="001D1A5E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7777777" w:rsidR="00F37C18" w:rsidRPr="00DA4966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XXXVI.4 </w:t>
            </w:r>
          </w:p>
          <w:p w14:paraId="19E455A0" w14:textId="1BE40B93" w:rsidR="00F37C18" w:rsidRPr="00DA4966" w:rsidRDefault="00F37C18" w:rsidP="00F37C18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53E" w14:textId="1AE1F015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supermocarstwo, kraje demokracji ludowej, odwilż, tajny referat Chruszczowa, d</w:t>
            </w:r>
            <w:r w:rsidR="001D1A5E" w:rsidRPr="00DA4966">
              <w:rPr>
                <w:rFonts w:cstheme="minorHAnsi"/>
                <w:sz w:val="10"/>
                <w:szCs w:val="16"/>
              </w:rPr>
              <w:t>estalinizacja, Układ Warszawski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Pr="00DA4966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AA52F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powstanie węgierskie</w:t>
            </w:r>
          </w:p>
          <w:p w14:paraId="3FE303A4" w14:textId="7730E375" w:rsidR="00E70FF4" w:rsidRPr="00DA4966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AA52FF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powstania węgierskiego (X</w:t>
            </w:r>
            <w:r w:rsidR="00AA52F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1956)</w:t>
            </w:r>
          </w:p>
          <w:p w14:paraId="35EE6E54" w14:textId="2A48229E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</w:t>
            </w:r>
            <w:r w:rsidR="001D1A5E" w:rsidRPr="00DA4966">
              <w:rPr>
                <w:rFonts w:cstheme="minorHAnsi"/>
                <w:sz w:val="10"/>
                <w:szCs w:val="16"/>
              </w:rPr>
              <w:t>ikuje postać Nikity Chruszczowa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A4966" w:rsidRDefault="00D97AA9" w:rsidP="00D97AA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AA52F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Rada Wzajemnej Pomocy Gospodarczej (RWPG)</w:t>
            </w:r>
          </w:p>
          <w:p w14:paraId="7E108DCD" w14:textId="6F190BC2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śmierci Stalina dla przemian w ZSRS i</w:t>
            </w:r>
            <w:r w:rsidR="00AA52F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krajach demokracji ludowej</w:t>
            </w:r>
          </w:p>
          <w:p w14:paraId="2374CBAD" w14:textId="44FCE4EA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A4966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powstania RWPG (1949), powstania Układu Warszawskiego (1955), XX Zjazdu KPZR (1956)</w:t>
            </w:r>
          </w:p>
          <w:p w14:paraId="020B55AB" w14:textId="3B7ADB2F" w:rsidR="00D97AA9" w:rsidRPr="00DA4966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</w:t>
            </w:r>
            <w:r w:rsidR="00346C83" w:rsidRPr="00DA4966">
              <w:rPr>
                <w:rFonts w:cstheme="minorHAnsi"/>
                <w:sz w:val="10"/>
                <w:szCs w:val="16"/>
              </w:rPr>
              <w:t>ć</w:t>
            </w:r>
            <w:r w:rsidRPr="00DA4966">
              <w:rPr>
                <w:rFonts w:cstheme="minorHAnsi"/>
                <w:sz w:val="10"/>
                <w:szCs w:val="16"/>
              </w:rPr>
              <w:t xml:space="preserve"> Imre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Nagya</w:t>
            </w:r>
            <w:proofErr w:type="spellEnd"/>
          </w:p>
          <w:p w14:paraId="69B5F68E" w14:textId="2FF6BA3C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najważniejsze tezy referatu N.</w:t>
            </w:r>
            <w:r w:rsidR="00346C83" w:rsidRPr="00DA4966">
              <w:rPr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Chruszczowa na XX Zjeździe KPZR i</w:t>
            </w:r>
            <w:r w:rsidR="00346C8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konsekwencje wygłoszenia tego przemówienia</w:t>
            </w:r>
          </w:p>
          <w:p w14:paraId="065E0594" w14:textId="3EC95FE1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  <w:p w14:paraId="47FF2747" w14:textId="0201CC93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charakteryzuje i</w:t>
            </w:r>
            <w:r w:rsidR="00346C8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porównuje sytuację społeczno-polityczną w ZSRS po zakończeniu II wojny światowej i po śmierci Stalina</w:t>
            </w:r>
          </w:p>
          <w:p w14:paraId="0159D3D7" w14:textId="2DDF1511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charakteryzuje sposób sprawowania władzy i politykę </w:t>
            </w:r>
            <w:r w:rsidR="00346C83" w:rsidRPr="00DA4966">
              <w:rPr>
                <w:rFonts w:cstheme="minorHAnsi"/>
                <w:sz w:val="10"/>
                <w:szCs w:val="16"/>
              </w:rPr>
              <w:t xml:space="preserve">prowadzoną </w:t>
            </w:r>
            <w:r w:rsidRPr="00DA4966">
              <w:rPr>
                <w:rFonts w:cstheme="minorHAnsi"/>
                <w:sz w:val="10"/>
                <w:szCs w:val="16"/>
              </w:rPr>
              <w:t>przez N.</w:t>
            </w:r>
            <w:r w:rsidR="00346C8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Chruszczowa</w:t>
            </w:r>
          </w:p>
          <w:p w14:paraId="6FEF6EF8" w14:textId="6237F541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przejawy odprężenia w</w:t>
            </w:r>
            <w:r w:rsidR="00346C83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relacjach międzynarodowych w latach 1953–1960</w:t>
            </w:r>
          </w:p>
          <w:p w14:paraId="2292AAA8" w14:textId="3603B673" w:rsidR="00F37C18" w:rsidRPr="00DA4966" w:rsidRDefault="00F37C18" w:rsidP="00D97AA9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</w:p>
        </w:tc>
      </w:tr>
      <w:tr w:rsidR="00F37C18" w:rsidRPr="00DA4966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A4966" w:rsidRDefault="00D71712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A4966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domowa w</w:t>
            </w:r>
            <w:r w:rsidR="00A43C88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Chinach</w:t>
            </w:r>
          </w:p>
          <w:p w14:paraId="452ABE0F" w14:textId="77777777" w:rsidR="00D71712" w:rsidRPr="00DA4966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Polityka wewnętrzna Mao Zedonga</w:t>
            </w:r>
          </w:p>
          <w:p w14:paraId="13CA0E5C" w14:textId="77777777" w:rsidR="00D71712" w:rsidRPr="00DA4966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w Korei</w:t>
            </w:r>
          </w:p>
          <w:p w14:paraId="499588C8" w14:textId="77777777" w:rsidR="00D71712" w:rsidRPr="00DA4966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Rozpad systemu kolonialnego</w:t>
            </w:r>
          </w:p>
          <w:p w14:paraId="4EA96C55" w14:textId="4515B6B6" w:rsidR="00F37C18" w:rsidRPr="00DA4966" w:rsidRDefault="00D71712" w:rsidP="001D1A5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Klęska Francji w</w:t>
            </w:r>
            <w:r w:rsidR="00A43C88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Indochinach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77777777" w:rsidR="00D71712" w:rsidRPr="00DA4966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XXXVI.6 </w:t>
            </w:r>
          </w:p>
          <w:p w14:paraId="689B7085" w14:textId="77777777" w:rsidR="00D71712" w:rsidRPr="00DA4966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 xml:space="preserve">XXXVI.9 </w:t>
            </w:r>
          </w:p>
          <w:p w14:paraId="54ADC874" w14:textId="24823790" w:rsidR="00F37C18" w:rsidRPr="00DA4966" w:rsidRDefault="00F37C18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Wielki Skok, rewolucja kulturalna, dekolonizacja, Trzeci Świat, Rok Afryki</w:t>
            </w:r>
          </w:p>
          <w:p w14:paraId="54032D6A" w14:textId="34272F3D" w:rsidR="00F37C18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zna daty: wojny w Korei </w:t>
            </w:r>
            <w:r w:rsidR="001D1A5E" w:rsidRPr="00DA4966">
              <w:rPr>
                <w:rFonts w:cstheme="minorHAnsi"/>
                <w:sz w:val="10"/>
                <w:szCs w:val="16"/>
              </w:rPr>
              <w:t xml:space="preserve">(1950–1953),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Pr="00DA4966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A43C88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metoda biernego oporu</w:t>
            </w:r>
          </w:p>
          <w:p w14:paraId="55C5B0F1" w14:textId="083E4436" w:rsidR="00F37C18" w:rsidRPr="00DA4966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identyfikuje postacie: Mao Zedonga,</w:t>
            </w:r>
            <w:r w:rsidR="00D15CBD" w:rsidRPr="00DA4966">
              <w:rPr>
                <w:rFonts w:cstheme="minorHAnsi"/>
                <w:sz w:val="10"/>
                <w:szCs w:val="16"/>
              </w:rPr>
              <w:t xml:space="preserve"> Kim Ir </w:t>
            </w:r>
            <w:proofErr w:type="spellStart"/>
            <w:r w:rsidR="00D15CBD" w:rsidRPr="00DA4966">
              <w:rPr>
                <w:rFonts w:cstheme="minorHAnsi"/>
                <w:sz w:val="10"/>
                <w:szCs w:val="16"/>
              </w:rPr>
              <w:t>Sena</w:t>
            </w:r>
            <w:proofErr w:type="spellEnd"/>
            <w:r w:rsidR="00D15CBD" w:rsidRPr="00DA4966">
              <w:rPr>
                <w:rFonts w:cstheme="minorHAnsi"/>
                <w:sz w:val="10"/>
                <w:szCs w:val="16"/>
              </w:rPr>
              <w:t xml:space="preserve">, Mahatmy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sposoby realizacji i skutki Wielkiego Skoku w</w:t>
            </w:r>
            <w:r w:rsidR="00A43C88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Chinach </w:t>
            </w:r>
          </w:p>
          <w:p w14:paraId="5A6F3B90" w14:textId="6275D1B3" w:rsidR="00F37C18" w:rsidRPr="00DA4966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w jaki sposób pr</w:t>
            </w:r>
            <w:r w:rsidR="00D15CBD" w:rsidRPr="00DA4966">
              <w:rPr>
                <w:rFonts w:cstheme="minorHAnsi"/>
                <w:sz w:val="10"/>
                <w:szCs w:val="16"/>
              </w:rPr>
              <w:t xml:space="preserve">zebiegała rewolucja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369" w14:textId="671C959E" w:rsidR="00F37C18" w:rsidRPr="00DA4966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FB6707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powstania Chi</w:t>
            </w:r>
            <w:r w:rsidR="00D15CBD" w:rsidRPr="00DA4966">
              <w:rPr>
                <w:rFonts w:cstheme="minorHAnsi"/>
                <w:sz w:val="10"/>
                <w:szCs w:val="16"/>
              </w:rPr>
              <w:t xml:space="preserve">ńskiej Republiki Ludowej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przedstawia rywalizację USA i ZSRS podczas wojny w Korei </w:t>
            </w:r>
          </w:p>
          <w:p w14:paraId="2AD256AA" w14:textId="6B91C835" w:rsidR="00E70FF4" w:rsidRPr="00DA4966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niepodległości</w:t>
            </w:r>
          </w:p>
          <w:p w14:paraId="5E234C27" w14:textId="4EA4B4AD" w:rsidR="00F37C18" w:rsidRPr="00DA4966" w:rsidRDefault="00F37C18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</w:tr>
      <w:tr w:rsidR="00F37C18" w:rsidRPr="00DA4966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A4966" w:rsidRDefault="00D71712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A4966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państwa Izrael</w:t>
            </w:r>
          </w:p>
          <w:p w14:paraId="69BD5B46" w14:textId="77777777" w:rsidR="00D71712" w:rsidRPr="00DA4966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Kryzys sueski</w:t>
            </w:r>
          </w:p>
          <w:p w14:paraId="20636D2A" w14:textId="4569EC20" w:rsidR="00D71712" w:rsidRPr="00DA4966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sześciodniowa i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Jom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Kippur</w:t>
            </w:r>
            <w:proofErr w:type="spellEnd"/>
          </w:p>
          <w:p w14:paraId="5FC15B30" w14:textId="77E3E581" w:rsidR="00F37C18" w:rsidRPr="00DA4966" w:rsidRDefault="00D71712" w:rsidP="00D15CB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Konflikt palestyński pod koniec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77777777" w:rsidR="00D71712" w:rsidRPr="00DA4966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XXXVI.8 </w:t>
            </w:r>
          </w:p>
          <w:p w14:paraId="41F7C553" w14:textId="77777777" w:rsidR="00F37C18" w:rsidRPr="00DA4966" w:rsidRDefault="00F37C18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Bliski Wschód, syjonizm</w:t>
            </w:r>
          </w:p>
          <w:p w14:paraId="7D2C71F4" w14:textId="0286ED82" w:rsidR="00F37C18" w:rsidRPr="00DA4966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powstania Izraela (1948), rewolucji islamskiej w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Iranie (1979), I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484CF89" w:rsidR="00E70FF4" w:rsidRPr="00DA4966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konflikt żydowsko-</w:t>
            </w:r>
            <w:r w:rsidR="00FB6707" w:rsidRPr="00DA4966">
              <w:rPr>
                <w:rFonts w:cstheme="minorHAnsi"/>
                <w:sz w:val="10"/>
                <w:szCs w:val="16"/>
              </w:rPr>
              <w:br/>
              <w:t>-</w:t>
            </w:r>
            <w:r w:rsidRPr="00DA4966">
              <w:rPr>
                <w:rFonts w:cstheme="minorHAnsi"/>
                <w:sz w:val="10"/>
                <w:szCs w:val="16"/>
              </w:rPr>
              <w:t xml:space="preserve">palestyński, wojna sześciodniowa, wojna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Jom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Kippur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Organizacja Wyzwolenia Palestyny (OWP)</w:t>
            </w:r>
          </w:p>
          <w:p w14:paraId="033299C9" w14:textId="7CE882C4" w:rsidR="00F37C18" w:rsidRPr="00DA4966" w:rsidRDefault="00F37C18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77777777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Autonomia Palestyńska, operacja „Pustynna burza”</w:t>
            </w:r>
          </w:p>
          <w:p w14:paraId="149E0D44" w14:textId="7EED919C" w:rsidR="00F37C18" w:rsidRPr="00DA4966" w:rsidRDefault="00F37C18" w:rsidP="003E7573">
            <w:pPr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177CEB44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wojny o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niepodległość Izraela (1948–1949), wojny izraelsko-egipskiej (1956), wojny sześciodniowej (1967), wojny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Jom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Kippur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 (1973), porozumienia z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Oslo (1993)</w:t>
            </w:r>
          </w:p>
          <w:p w14:paraId="0B12FCD7" w14:textId="18A3A2D9" w:rsidR="00F37C18" w:rsidRPr="00DA4966" w:rsidRDefault="00F37C18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ascii="Calibri" w:hAnsi="Calibri" w:cs="HelveticaNeueLTPro-Roman"/>
                <w:sz w:val="10"/>
                <w:szCs w:val="16"/>
              </w:rPr>
              <w:t>– ocenia znaczenie</w:t>
            </w:r>
            <w:r w:rsidRPr="00DA4966">
              <w:rPr>
                <w:sz w:val="10"/>
                <w:szCs w:val="16"/>
              </w:rPr>
              <w:t xml:space="preserve"> </w:t>
            </w:r>
            <w:r w:rsidRPr="00DA4966">
              <w:rPr>
                <w:rFonts w:ascii="Calibri" w:hAnsi="Calibri" w:cs="HelveticaNeueLTPro-Roman"/>
                <w:sz w:val="10"/>
                <w:szCs w:val="16"/>
              </w:rPr>
              <w:t>rozpowszechnienia nowych środków transportu</w:t>
            </w:r>
          </w:p>
          <w:p w14:paraId="19EB4235" w14:textId="5885DE58" w:rsidR="00F37C18" w:rsidRPr="00DA4966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rolę mocarstw światowych w</w:t>
            </w:r>
            <w:r w:rsidR="00FB670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konflikcie bliskowschodnim</w:t>
            </w:r>
          </w:p>
          <w:p w14:paraId="7157BB6D" w14:textId="58AB2F61" w:rsidR="00F37C18" w:rsidRPr="00DA4966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</w:tr>
      <w:tr w:rsidR="00D71712" w:rsidRPr="00DA4966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DA4966" w:rsidRDefault="00D71712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5. Zimna wojna i</w:t>
            </w:r>
            <w:r w:rsidR="006E1CA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DA4966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Rywalizacja Wschód–Zachód</w:t>
            </w:r>
          </w:p>
          <w:p w14:paraId="54E89617" w14:textId="77777777" w:rsidR="00D71712" w:rsidRPr="00DA4966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Kryzys kubański</w:t>
            </w:r>
          </w:p>
          <w:p w14:paraId="79D2E22B" w14:textId="2328DE9C" w:rsidR="00D71712" w:rsidRPr="00DA4966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w</w:t>
            </w:r>
            <w:r w:rsidR="006E1CA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Wietnamie</w:t>
            </w:r>
          </w:p>
          <w:p w14:paraId="2A3B8874" w14:textId="71F0C276" w:rsidR="00D71712" w:rsidRPr="00DA4966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Rywalizacja w</w:t>
            </w:r>
            <w:r w:rsidR="006E1CA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kosmosie</w:t>
            </w:r>
          </w:p>
          <w:p w14:paraId="03E23F35" w14:textId="4CA82648" w:rsidR="00D71712" w:rsidRPr="00DA4966" w:rsidRDefault="00D71712" w:rsidP="00D15CBD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  <w:p w14:paraId="1721219E" w14:textId="77777777" w:rsidR="00D71712" w:rsidRPr="00DA4966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77777777" w:rsidR="00D71712" w:rsidRPr="00DA4966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XXXVI.5 </w:t>
            </w:r>
          </w:p>
          <w:p w14:paraId="6D136630" w14:textId="449B1A96" w:rsidR="00D71712" w:rsidRPr="00DA4966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1C9FE91A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wyścig zbrojeń, odprężenie</w:t>
            </w:r>
          </w:p>
          <w:p w14:paraId="1C443DB2" w14:textId="69D184F3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DA4966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kryzys kubański, </w:t>
            </w:r>
            <w:r w:rsidR="006E1CAF" w:rsidRPr="00DA4966">
              <w:rPr>
                <w:rFonts w:cstheme="minorHAnsi"/>
                <w:sz w:val="10"/>
                <w:szCs w:val="16"/>
              </w:rPr>
              <w:t>P</w:t>
            </w:r>
            <w:r w:rsidRPr="00DA4966">
              <w:rPr>
                <w:rFonts w:cstheme="minorHAnsi"/>
                <w:sz w:val="10"/>
                <w:szCs w:val="16"/>
              </w:rPr>
              <w:t xml:space="preserve">raska </w:t>
            </w:r>
            <w:r w:rsidR="006E1CAF" w:rsidRPr="00DA4966">
              <w:rPr>
                <w:rFonts w:cstheme="minorHAnsi"/>
                <w:sz w:val="10"/>
                <w:szCs w:val="16"/>
              </w:rPr>
              <w:t>W</w:t>
            </w:r>
            <w:r w:rsidRPr="00DA4966">
              <w:rPr>
                <w:rFonts w:cstheme="minorHAnsi"/>
                <w:sz w:val="10"/>
                <w:szCs w:val="16"/>
              </w:rPr>
              <w:t>iosna</w:t>
            </w:r>
          </w:p>
          <w:p w14:paraId="00FF8BB1" w14:textId="1047F76E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DA4966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umieszczenia pierwszego sztucznego satelity w kosmosie (1957), lądowania na Księżycu (1969)</w:t>
            </w:r>
          </w:p>
          <w:p w14:paraId="669EB75A" w14:textId="33EBF0E2" w:rsidR="00D71712" w:rsidRPr="00DA4966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6F0568AB" w:rsidR="005F4CE2" w:rsidRPr="00DA4966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identyfikuje postacie: Dwighta Eisenhowera, Jurija Gagarina, Neila Armstronga, Aleksandra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Dubčeka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, Pol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Pota</w:t>
            </w:r>
            <w:proofErr w:type="spellEnd"/>
          </w:p>
          <w:p w14:paraId="71ECDE6C" w14:textId="7D84D13C" w:rsidR="00D71712" w:rsidRPr="00DA4966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okoliczności interwencji sił Układu Warszawskiego w</w:t>
            </w:r>
            <w:r w:rsidR="006E1CA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Czechosłowacji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DA4966" w:rsidRDefault="005F4CE2" w:rsidP="003E7573">
            <w:pPr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wpływy ZSRS na świecie i</w:t>
            </w:r>
            <w:r w:rsidR="006E1CA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ocenia ich polityczne konsekwencje</w:t>
            </w:r>
          </w:p>
        </w:tc>
      </w:tr>
      <w:tr w:rsidR="00D15CBD" w:rsidRPr="00DA4966" w14:paraId="7006F15A" w14:textId="77777777" w:rsidTr="009428AA">
        <w:trPr>
          <w:gridAfter w:val="1"/>
          <w:wAfter w:w="184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15CBD" w:rsidRPr="00DA4966" w:rsidRDefault="00D15CBD" w:rsidP="00F37C18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D15CBD" w:rsidRPr="00DA4966" w:rsidRDefault="00D15CBD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Demokratyzacja Europy Zachodniej</w:t>
            </w:r>
          </w:p>
          <w:p w14:paraId="60A8EF61" w14:textId="77777777" w:rsidR="00D15CBD" w:rsidRPr="00DA4966" w:rsidRDefault="00D15CBD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Upadek europejskich dyktatur</w:t>
            </w:r>
          </w:p>
          <w:p w14:paraId="4BF44F7A" w14:textId="77777777" w:rsidR="00D15CBD" w:rsidRPr="00DA4966" w:rsidRDefault="00D15CBD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Początek integracji europejskiej</w:t>
            </w:r>
          </w:p>
          <w:p w14:paraId="08A9FF84" w14:textId="5E61214C" w:rsidR="00D15CBD" w:rsidRPr="00DA4966" w:rsidRDefault="00D15CBD" w:rsidP="00D15CB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Powstanie EWG </w:t>
            </w:r>
          </w:p>
          <w:p w14:paraId="403B155E" w14:textId="77777777" w:rsidR="00D15CBD" w:rsidRPr="00DA4966" w:rsidRDefault="00D15CBD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7777777" w:rsidR="00D15CBD" w:rsidRPr="00DA4966" w:rsidRDefault="00D15CBD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XXXVI.12 </w:t>
            </w:r>
          </w:p>
          <w:p w14:paraId="35AF896C" w14:textId="77777777" w:rsidR="00D15CBD" w:rsidRPr="00DA4966" w:rsidRDefault="00D15CBD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Unia Europejska, euro</w:t>
            </w:r>
          </w:p>
          <w:p w14:paraId="73C24982" w14:textId="6EE37873" w:rsidR="00D15CBD" w:rsidRPr="00DA4966" w:rsidRDefault="00D15CBD" w:rsidP="00D15CB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zna datę powstania Unii Europejskiej </w:t>
            </w:r>
          </w:p>
          <w:p w14:paraId="2A37B8A5" w14:textId="0B892178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14B5A15" w:rsidR="00D15CBD" w:rsidRPr="00DA4966" w:rsidRDefault="00D15CBD" w:rsidP="00D15CB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traktaty rzymskie, Europejska Wspólnota Węgla i Stali (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EWWiS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), </w:t>
            </w:r>
          </w:p>
          <w:p w14:paraId="36B36590" w14:textId="42CB88EF" w:rsidR="00D15CBD" w:rsidRPr="00DA4966" w:rsidRDefault="00D15CBD" w:rsidP="00E70FF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FFB" w14:textId="1BAFD7E7" w:rsidR="00D15CBD" w:rsidRPr="00DA4966" w:rsidRDefault="00D15CBD" w:rsidP="00D15CB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plan Schumana, Komisja Europejska, Parlament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na mapie etapy rozszerzania EWG</w:t>
            </w:r>
          </w:p>
          <w:p w14:paraId="2C45A888" w14:textId="24BD5DB6" w:rsidR="00D15CBD" w:rsidRPr="00DA4966" w:rsidRDefault="00D15CBD" w:rsidP="00D15CB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omawia wpływ integracji </w:t>
            </w:r>
          </w:p>
          <w:p w14:paraId="37FC95AD" w14:textId="366933E7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</w:tr>
      <w:tr w:rsidR="00D15CBD" w:rsidRPr="00DA4966" w14:paraId="0E388411" w14:textId="77777777" w:rsidTr="009428AA">
        <w:trPr>
          <w:gridAfter w:val="1"/>
          <w:wAfter w:w="184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D15CBD" w:rsidRPr="00DA4966" w:rsidRDefault="00D15CBD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7. Przemiany społeczne i kulturowe w drugiej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połowie XX 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D15CBD" w:rsidRPr="00DA4966" w:rsidRDefault="00D15CBD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Rewolucja obyczajowa</w:t>
            </w:r>
          </w:p>
          <w:p w14:paraId="35991BC2" w14:textId="77777777" w:rsidR="00D15CBD" w:rsidRPr="00DA4966" w:rsidRDefault="00D15CBD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Ruchy kontestatorskie</w:t>
            </w:r>
          </w:p>
          <w:p w14:paraId="4DCAAAC2" w14:textId="77777777" w:rsidR="00D15CBD" w:rsidRPr="00DA4966" w:rsidRDefault="00D15CBD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Bunty studenckie</w:t>
            </w:r>
          </w:p>
          <w:p w14:paraId="7305A0AD" w14:textId="77777777" w:rsidR="00D15CBD" w:rsidRPr="00DA4966" w:rsidRDefault="00D15CBD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Prawa kobiet</w:t>
            </w:r>
          </w:p>
          <w:p w14:paraId="41761F91" w14:textId="1C3FFEC8" w:rsidR="00D15CBD" w:rsidRPr="00DA4966" w:rsidRDefault="00D15CBD" w:rsidP="00D15CBD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77777777" w:rsidR="00D15CBD" w:rsidRPr="00DA4966" w:rsidRDefault="00D15CBD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lastRenderedPageBreak/>
              <w:t xml:space="preserve">XXXVI.13 </w:t>
            </w:r>
          </w:p>
          <w:p w14:paraId="6BA5E36D" w14:textId="77777777" w:rsidR="00D15CBD" w:rsidRPr="00DA4966" w:rsidRDefault="00D15CBD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rewolucja obyczajowa, ruch kontestatorski, hipisi,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zna datę obrad soboru watykańskiego II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(1962–1965)</w:t>
            </w:r>
          </w:p>
          <w:p w14:paraId="285EFC35" w14:textId="5E1E1007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przedstawia cele buntów studenckich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w krajach zachodnich w latach 60.</w:t>
            </w:r>
          </w:p>
          <w:p w14:paraId="5B1B8B06" w14:textId="6385B113" w:rsidR="00D15CBD" w:rsidRPr="00DA4966" w:rsidRDefault="00D15CBD" w:rsidP="005F4CE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889" w14:textId="0FE0124D" w:rsidR="00D15CBD" w:rsidRPr="00DA4966" w:rsidRDefault="00D15CBD" w:rsidP="00D15CBD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wyjaśnia znaczenie terminów: kontrkultura, laicyzacja,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Greenpeace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 xml:space="preserve">,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Woodstock, terroryzm polityczny</w:t>
            </w:r>
          </w:p>
        </w:tc>
      </w:tr>
      <w:tr w:rsidR="005F4CE2" w:rsidRPr="00DA4966" w14:paraId="08354AC9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DA4966" w:rsidRDefault="005F4CE2" w:rsidP="005F4CE2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lastRenderedPageBreak/>
              <w:t>Rozdział IV: Polska po II wojnie światowej</w:t>
            </w:r>
          </w:p>
        </w:tc>
      </w:tr>
      <w:tr w:rsidR="005F4CE2" w:rsidRPr="00DA4966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A4966" w:rsidRDefault="00C74143" w:rsidP="005F4CE2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A4966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Nowa Polska</w:t>
            </w:r>
          </w:p>
          <w:p w14:paraId="749CB5AE" w14:textId="77777777" w:rsidR="00C74143" w:rsidRPr="00DA4966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Polacy wobec komunistów</w:t>
            </w:r>
          </w:p>
          <w:p w14:paraId="3AF2BE63" w14:textId="77777777" w:rsidR="00C74143" w:rsidRPr="00DA4966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Referendum ludowe w 1946 r.</w:t>
            </w:r>
          </w:p>
          <w:p w14:paraId="0D7E9E48" w14:textId="77777777" w:rsidR="00C74143" w:rsidRPr="00DA4966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Sfałszowane wybory w 1947 r.</w:t>
            </w:r>
          </w:p>
          <w:p w14:paraId="62DE7FF2" w14:textId="5946566A" w:rsidR="00C74143" w:rsidRPr="00DA4966" w:rsidRDefault="00C74143" w:rsidP="00D15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  <w:p w14:paraId="402948F1" w14:textId="62324EA3" w:rsidR="005F4CE2" w:rsidRPr="00DA4966" w:rsidRDefault="005F4CE2" w:rsidP="005F4CE2">
            <w:pPr>
              <w:spacing w:after="0"/>
              <w:rPr>
                <w:rFonts w:cstheme="minorHAnsi"/>
                <w:b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77777777" w:rsidR="00C74143" w:rsidRPr="00DA4966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XXXIII.5 </w:t>
            </w:r>
          </w:p>
          <w:p w14:paraId="01F4423D" w14:textId="77777777" w:rsidR="00C74143" w:rsidRPr="00DA4966" w:rsidRDefault="00C74143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 xml:space="preserve">XXXVII.1 </w:t>
            </w:r>
          </w:p>
          <w:p w14:paraId="129DCD98" w14:textId="77777777" w:rsidR="00C74143" w:rsidRPr="00DA4966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XXXVII.2</w:t>
            </w:r>
          </w:p>
          <w:p w14:paraId="46C60FC1" w14:textId="35094F7F" w:rsidR="005F4CE2" w:rsidRPr="00DA4966" w:rsidRDefault="005F4CE2" w:rsidP="005F4CE2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A4966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Ziemie Odzyskane, przesiedlenia ludności, Polska Partia Robotnicza, Polskie Stronnictwo Ludowe (PSL),</w:t>
            </w:r>
            <w:r w:rsidR="00CA022A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A4966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akcja „Wisła”, referendum ludowe, demokracja ludowa, reforma rolna, nacjonalizacja przemysłu</w:t>
            </w:r>
          </w:p>
          <w:p w14:paraId="3FB17DA5" w14:textId="6AD33B5A" w:rsidR="005F4CE2" w:rsidRPr="00DA4966" w:rsidRDefault="005F4CE2" w:rsidP="00C7414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A4966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Urząd Bezpieczeństwa (UB), cenzura prewencyjna, Zrzeszenie „Wolność i</w:t>
            </w:r>
            <w:r w:rsidR="00B23A5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Niezawisłość” (WiN), bitwa o</w:t>
            </w:r>
            <w:r w:rsidR="00B23A5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handel</w:t>
            </w:r>
          </w:p>
          <w:p w14:paraId="57BAA3D6" w14:textId="36ECC757" w:rsidR="005F4CE2" w:rsidRPr="00DA4966" w:rsidRDefault="005F4CE2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A4966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charakteryzuje międzynarodowe uwarunkowania ukształtowania polskiej granicy państwowej po II</w:t>
            </w:r>
            <w:r w:rsidR="00B23A5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wojnie światowej</w:t>
            </w:r>
          </w:p>
          <w:p w14:paraId="13C01498" w14:textId="32C2C052" w:rsidR="005F4CE2" w:rsidRPr="00DA4966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10"/>
                <w:szCs w:val="16"/>
              </w:rPr>
            </w:pPr>
            <w:r w:rsidRPr="00DA4966">
              <w:rPr>
                <w:rFonts w:ascii="Calibri" w:hAnsi="Calibri"/>
                <w:color w:val="00B0F0"/>
                <w:sz w:val="10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A4966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postawę żołnierzy wyklętych</w:t>
            </w:r>
          </w:p>
          <w:p w14:paraId="56E30A2F" w14:textId="4293E0A0" w:rsidR="005F4CE2" w:rsidRPr="00DA4966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</w:t>
            </w:r>
            <w:r w:rsidR="00D15CBD" w:rsidRPr="00DA4966">
              <w:rPr>
                <w:rFonts w:cstheme="minorHAnsi"/>
                <w:spacing w:val="-2"/>
                <w:sz w:val="10"/>
                <w:szCs w:val="16"/>
              </w:rPr>
              <w:t xml:space="preserve"> ocenia postawy Polaków </w:t>
            </w:r>
          </w:p>
        </w:tc>
      </w:tr>
      <w:tr w:rsidR="005F4CE2" w:rsidRPr="00DA496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DA4966" w:rsidRDefault="00853A16" w:rsidP="005F4CE2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DA496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Przejmowanie kontroli</w:t>
            </w:r>
          </w:p>
          <w:p w14:paraId="69E5E088" w14:textId="77777777" w:rsidR="00853A16" w:rsidRPr="00DA496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Napływ osadników</w:t>
            </w:r>
          </w:p>
          <w:p w14:paraId="118F8A1D" w14:textId="09993936" w:rsidR="00853A16" w:rsidRPr="00DA496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Zagospodarowy</w:t>
            </w:r>
            <w:r w:rsidR="00F40E84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wanie Ziem Odzyskanych</w:t>
            </w:r>
          </w:p>
          <w:p w14:paraId="541C7F47" w14:textId="5C640B5A" w:rsidR="00853A16" w:rsidRPr="00DA496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i/>
                <w:sz w:val="10"/>
                <w:szCs w:val="16"/>
              </w:rPr>
              <w:t>Sami swoi</w:t>
            </w:r>
          </w:p>
          <w:p w14:paraId="04AA460E" w14:textId="77777777" w:rsidR="005F4CE2" w:rsidRPr="00DA4966" w:rsidRDefault="005F4CE2" w:rsidP="00853A16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77777777" w:rsidR="00853A16" w:rsidRPr="00DA4966" w:rsidRDefault="00853A16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XXXVII.1 </w:t>
            </w:r>
          </w:p>
          <w:p w14:paraId="7C061FD7" w14:textId="77777777" w:rsidR="00853A16" w:rsidRPr="00DA4966" w:rsidRDefault="00853A16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 xml:space="preserve">XXXVIII.1 </w:t>
            </w:r>
          </w:p>
          <w:p w14:paraId="0C093BF0" w14:textId="271429F8" w:rsidR="005F4CE2" w:rsidRPr="00DA4966" w:rsidRDefault="005F4CE2" w:rsidP="005F4CE2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DA4966" w:rsidRDefault="00853A16" w:rsidP="00853A1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Ziemie Odzyskane, szabrownictwo</w:t>
            </w:r>
          </w:p>
          <w:p w14:paraId="43106F68" w14:textId="2548E0A3" w:rsidR="005F4CE2" w:rsidRPr="00DA4966" w:rsidRDefault="00853A16" w:rsidP="00D15CBD">
            <w:pPr>
              <w:rPr>
                <w:rFonts w:ascii="Calibri" w:hAnsi="Calibr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zna daty: początku napływu osadników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DA4966" w:rsidRDefault="00853A16" w:rsidP="00853A1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proces przejmowania kontroli nad Ziemiami Odzyskanymi przez Polaków</w:t>
            </w:r>
          </w:p>
          <w:p w14:paraId="1CBA963F" w14:textId="1E97168D" w:rsidR="005F4CE2" w:rsidRPr="00DA4966" w:rsidRDefault="005F4CE2" w:rsidP="003E7573">
            <w:pPr>
              <w:rPr>
                <w:rFonts w:ascii="Calibri" w:hAnsi="Calibr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DA4966" w:rsidRDefault="00853A16" w:rsidP="00853A1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przyczyny napływu osadników na Ziemie Odzyskane</w:t>
            </w:r>
          </w:p>
          <w:p w14:paraId="74FFF460" w14:textId="491DFD9C" w:rsidR="005F4CE2" w:rsidRPr="00DA4966" w:rsidRDefault="00853A16" w:rsidP="00D15CBD">
            <w:pPr>
              <w:rPr>
                <w:rFonts w:ascii="Calibri" w:hAnsi="Calibr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przedstawia postawy Polaków,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DA4966" w:rsidRDefault="00853A16" w:rsidP="00853A1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 propaganda komunistyczna propagowała ideę Ziem Odzyskanych</w:t>
            </w:r>
          </w:p>
          <w:p w14:paraId="757F7805" w14:textId="66F110CA" w:rsidR="00D15CBD" w:rsidRPr="00DA4966" w:rsidRDefault="00D15CBD" w:rsidP="00D15CBD">
            <w:pPr>
              <w:rPr>
                <w:rFonts w:cstheme="minorHAnsi"/>
                <w:sz w:val="10"/>
                <w:szCs w:val="16"/>
              </w:rPr>
            </w:pPr>
          </w:p>
          <w:p w14:paraId="040A6591" w14:textId="4BEA6775" w:rsidR="005F4CE2" w:rsidRPr="00DA4966" w:rsidRDefault="005F4CE2" w:rsidP="00853A16">
            <w:pPr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DA496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politykę władz komunistycznych wobec Ziem Odzyskanych</w:t>
            </w:r>
          </w:p>
        </w:tc>
      </w:tr>
      <w:tr w:rsidR="00A61FCE" w:rsidRPr="00DA4966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Polska w</w:t>
            </w:r>
            <w:r w:rsidR="008A2E2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DA4966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PZPR</w:t>
            </w:r>
          </w:p>
          <w:p w14:paraId="2F63D537" w14:textId="3D0BE95F" w:rsidR="00A61FCE" w:rsidRPr="00DA4966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Przemiany gospodarczo-</w:t>
            </w:r>
            <w:r w:rsidR="008A2E20" w:rsidRPr="00DA4966">
              <w:rPr>
                <w:rFonts w:cstheme="minorHAnsi"/>
                <w:sz w:val="10"/>
                <w:szCs w:val="16"/>
              </w:rPr>
              <w:br/>
              <w:t>-</w:t>
            </w:r>
            <w:r w:rsidRPr="00DA4966">
              <w:rPr>
                <w:rFonts w:cstheme="minorHAnsi"/>
                <w:sz w:val="10"/>
                <w:szCs w:val="16"/>
              </w:rPr>
              <w:t>społeczne</w:t>
            </w:r>
          </w:p>
          <w:p w14:paraId="23F75AC7" w14:textId="77777777" w:rsidR="00A61FCE" w:rsidRPr="00DA4966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Próba kolektywizacji rolnictwa</w:t>
            </w:r>
          </w:p>
          <w:p w14:paraId="3E2578FF" w14:textId="1E636CCB" w:rsidR="00A61FCE" w:rsidRPr="00DA4966" w:rsidRDefault="00A61FCE" w:rsidP="00D15C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77777777" w:rsidR="00A61FCE" w:rsidRPr="00DA4966" w:rsidRDefault="00A61FCE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XXXVIII.1 </w:t>
            </w:r>
          </w:p>
          <w:p w14:paraId="5A5BDC3C" w14:textId="6D07DE12" w:rsidR="00A61FCE" w:rsidRPr="00DA4966" w:rsidRDefault="00A61FCE" w:rsidP="00A61FCE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083" w14:textId="55E08C0A" w:rsidR="00A61FCE" w:rsidRPr="00DA4966" w:rsidRDefault="00A61FCE" w:rsidP="00A61FCE">
            <w:pPr>
              <w:rPr>
                <w:rFonts w:cstheme="minorHAnsi"/>
                <w:color w:val="FF000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Polska Zjednoczona Partia Robotnic</w:t>
            </w:r>
            <w:r w:rsidR="00D15CBD" w:rsidRPr="00DA4966">
              <w:rPr>
                <w:rFonts w:cstheme="minorHAnsi"/>
                <w:sz w:val="10"/>
                <w:szCs w:val="16"/>
              </w:rPr>
              <w:t xml:space="preserve">za (PZPR),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Pr="00DA4966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plan sześcioletni, kolektywizacja, stalinizm, socrealizm</w:t>
            </w:r>
          </w:p>
          <w:p w14:paraId="4AB0ADEE" w14:textId="22693B8B" w:rsidR="00A61FCE" w:rsidRPr="00DA4966" w:rsidRDefault="00A61FCE" w:rsidP="003E7573">
            <w:pPr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8A2E20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planu sześcioletniego (1950–1955)</w:t>
            </w:r>
          </w:p>
          <w:p w14:paraId="0A45E931" w14:textId="77777777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„wyścig pracy”, przodownik pracy, kułak</w:t>
            </w:r>
          </w:p>
          <w:p w14:paraId="1E4D72F4" w14:textId="3A1E0A27" w:rsidR="00A61FCE" w:rsidRPr="00DA4966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okoliczności powstania PZPR</w:t>
            </w:r>
          </w:p>
          <w:p w14:paraId="6C466DA2" w14:textId="3CADCA4A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konsekwencje społeczne i</w:t>
            </w:r>
            <w:r w:rsidR="00EC53AC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ekonomiczne planu sześcioletniego</w:t>
            </w:r>
          </w:p>
          <w:p w14:paraId="784F933B" w14:textId="2D785F06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kult jednostki w Polsce w</w:t>
            </w:r>
            <w:r w:rsidR="00EC53AC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okresie stalinizmu</w:t>
            </w:r>
          </w:p>
        </w:tc>
      </w:tr>
      <w:tr w:rsidR="00A61FCE" w:rsidRPr="00DA4966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DA4966" w:rsidRDefault="009029D7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3. Czasy Gomułki (1956</w:t>
            </w:r>
            <w:r w:rsidR="00EC53AC" w:rsidRPr="00DA4966">
              <w:rPr>
                <w:rFonts w:cstheme="minorHAnsi"/>
                <w:sz w:val="10"/>
                <w:szCs w:val="16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PRL po śmierci Stalina</w:t>
            </w:r>
          </w:p>
          <w:p w14:paraId="00D1FB3C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Poznański Czerwiec</w:t>
            </w:r>
          </w:p>
          <w:p w14:paraId="129FCE38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Rządy Gomułki – mała stabilizacja</w:t>
            </w:r>
          </w:p>
          <w:p w14:paraId="17B6EE46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Spór z Kościołem</w:t>
            </w:r>
          </w:p>
          <w:p w14:paraId="5FDFADAF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Marzec 1968 r.</w:t>
            </w:r>
          </w:p>
          <w:p w14:paraId="23170840" w14:textId="77777777" w:rsidR="009029D7" w:rsidRPr="00DA4966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Grudzień 1970 r.</w:t>
            </w:r>
          </w:p>
          <w:p w14:paraId="3A7A6C78" w14:textId="0D20B127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7777777" w:rsidR="009029D7" w:rsidRPr="00DA4966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XXXVIII.3 </w:t>
            </w:r>
          </w:p>
          <w:p w14:paraId="42392C2F" w14:textId="77777777" w:rsidR="009029D7" w:rsidRPr="00DA4966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XXXIX.1 </w:t>
            </w:r>
          </w:p>
          <w:p w14:paraId="2660EB55" w14:textId="77777777" w:rsidR="009029D7" w:rsidRPr="00DA4966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XXXIX.2 </w:t>
            </w:r>
          </w:p>
          <w:p w14:paraId="6F30D0B3" w14:textId="77777777" w:rsidR="009029D7" w:rsidRPr="00DA4966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XXXIX.3 </w:t>
            </w:r>
          </w:p>
          <w:p w14:paraId="13F7172D" w14:textId="77777777" w:rsidR="001F3C6C" w:rsidRPr="00DA4966" w:rsidRDefault="009029D7" w:rsidP="009029D7">
            <w:pPr>
              <w:spacing w:after="0"/>
              <w:jc w:val="center"/>
              <w:rPr>
                <w:rFonts w:cstheme="minorHAnsi"/>
                <w:color w:val="000000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XXXIX.4</w:t>
            </w:r>
          </w:p>
          <w:p w14:paraId="1EBAA6CC" w14:textId="0940C376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Pr="00DA4966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Służba Bezpieczeństwa (SB), odwilż październikowa, mała stabilizacja, obchody Tysiąclecia Chrztu Polski</w:t>
            </w:r>
          </w:p>
          <w:p w14:paraId="64C078DA" w14:textId="68AABC7A" w:rsidR="00A61FCE" w:rsidRPr="00DA4966" w:rsidRDefault="00A61FCE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DA4966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poznański Czerwiec, „polska droga do socjalizmu”, Marzec </w:t>
            </w:r>
            <w:r w:rsidR="003E7573" w:rsidRPr="00DA4966">
              <w:rPr>
                <w:rFonts w:cstheme="minorHAnsi"/>
                <w:sz w:val="10"/>
                <w:szCs w:val="16"/>
              </w:rPr>
              <w:t>19</w:t>
            </w:r>
            <w:r w:rsidRPr="00DA4966">
              <w:rPr>
                <w:rFonts w:cstheme="minorHAnsi"/>
                <w:sz w:val="10"/>
                <w:szCs w:val="16"/>
              </w:rPr>
              <w:t>68</w:t>
            </w:r>
            <w:r w:rsidR="003E7573" w:rsidRPr="00DA4966">
              <w:rPr>
                <w:rFonts w:cstheme="minorHAnsi"/>
                <w:sz w:val="10"/>
                <w:szCs w:val="16"/>
              </w:rPr>
              <w:t xml:space="preserve"> r.</w:t>
            </w:r>
            <w:r w:rsidRPr="00DA4966">
              <w:rPr>
                <w:rFonts w:cstheme="minorHAnsi"/>
                <w:sz w:val="10"/>
                <w:szCs w:val="16"/>
              </w:rPr>
              <w:t xml:space="preserve">, Grudzień </w:t>
            </w:r>
            <w:r w:rsidR="003E7573" w:rsidRPr="00DA4966">
              <w:rPr>
                <w:rFonts w:cstheme="minorHAnsi"/>
                <w:sz w:val="10"/>
                <w:szCs w:val="16"/>
              </w:rPr>
              <w:t>19</w:t>
            </w:r>
            <w:r w:rsidRPr="00DA4966">
              <w:rPr>
                <w:rFonts w:cstheme="minorHAnsi"/>
                <w:sz w:val="10"/>
                <w:szCs w:val="16"/>
              </w:rPr>
              <w:t>70</w:t>
            </w:r>
            <w:r w:rsidR="003E7573" w:rsidRPr="00DA4966">
              <w:rPr>
                <w:rFonts w:cstheme="minorHAnsi"/>
                <w:sz w:val="10"/>
                <w:szCs w:val="16"/>
              </w:rPr>
              <w:t xml:space="preserve"> r.</w:t>
            </w:r>
          </w:p>
          <w:p w14:paraId="5C62B5A3" w14:textId="14B7DC04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DA4966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przyczyny i skutki oraz opisuje przebieg wydarzeń poznańskiego Czerwca i polskiego Października w</w:t>
            </w:r>
            <w:r w:rsidR="0080131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1956 r.</w:t>
            </w:r>
          </w:p>
          <w:p w14:paraId="3581D26B" w14:textId="6C804238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DA4966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801311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="00801311" w:rsidRPr="00DA4966">
              <w:rPr>
                <w:rFonts w:cstheme="minorHAnsi"/>
                <w:sz w:val="10"/>
                <w:szCs w:val="16"/>
              </w:rPr>
              <w:t xml:space="preserve">wystosowania </w:t>
            </w:r>
            <w:r w:rsidRPr="00DA4966">
              <w:rPr>
                <w:rFonts w:cstheme="minorHAnsi"/>
                <w:sz w:val="10"/>
                <w:szCs w:val="16"/>
              </w:rPr>
              <w:t xml:space="preserve">listu </w:t>
            </w:r>
            <w:r w:rsidR="00801311" w:rsidRPr="00DA4966">
              <w:rPr>
                <w:rFonts w:cstheme="minorHAnsi"/>
                <w:sz w:val="10"/>
                <w:szCs w:val="16"/>
              </w:rPr>
              <w:t>e</w:t>
            </w:r>
            <w:r w:rsidRPr="00DA4966">
              <w:rPr>
                <w:rFonts w:cstheme="minorHAnsi"/>
                <w:sz w:val="10"/>
                <w:szCs w:val="16"/>
              </w:rPr>
              <w:t xml:space="preserve">piskopatu polskiego do </w:t>
            </w:r>
            <w:r w:rsidR="00801311" w:rsidRPr="00DA4966">
              <w:rPr>
                <w:rFonts w:cstheme="minorHAnsi"/>
                <w:sz w:val="10"/>
                <w:szCs w:val="16"/>
              </w:rPr>
              <w:t>e</w:t>
            </w:r>
            <w:r w:rsidRPr="00DA4966">
              <w:rPr>
                <w:rFonts w:cstheme="minorHAnsi"/>
                <w:sz w:val="10"/>
                <w:szCs w:val="16"/>
              </w:rPr>
              <w:t>piskopatu niemieckiego (1965)</w:t>
            </w:r>
          </w:p>
          <w:p w14:paraId="03B2514A" w14:textId="24838B8B" w:rsidR="00A61FCE" w:rsidRPr="00DA4966" w:rsidRDefault="00A61FCE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DA4966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ocenia postawę </w:t>
            </w:r>
            <w:r w:rsidR="00227AF3" w:rsidRPr="00DA4966">
              <w:rPr>
                <w:rFonts w:cstheme="minorHAnsi"/>
                <w:sz w:val="10"/>
                <w:szCs w:val="16"/>
              </w:rPr>
              <w:t>W. </w:t>
            </w:r>
            <w:r w:rsidRPr="00DA4966">
              <w:rPr>
                <w:rFonts w:cstheme="minorHAnsi"/>
                <w:sz w:val="10"/>
                <w:szCs w:val="16"/>
              </w:rPr>
              <w:t>Gomułki wobec wydarzeń poznańskich</w:t>
            </w:r>
          </w:p>
          <w:p w14:paraId="09FFB3D1" w14:textId="6F54047D" w:rsidR="00A61FCE" w:rsidRPr="00DA4966" w:rsidRDefault="00A61FCE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</w:tr>
      <w:tr w:rsidR="006566F9" w:rsidRPr="00DA4966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DA4966" w:rsidRDefault="006566F9" w:rsidP="006566F9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Polska w</w:t>
            </w:r>
            <w:r w:rsidR="009C5521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DA4966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„Druga Polska” Edwarda Gierka</w:t>
            </w:r>
          </w:p>
          <w:p w14:paraId="5E2C42A5" w14:textId="77777777" w:rsidR="006566F9" w:rsidRPr="00DA4966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Życie na kredyt</w:t>
            </w:r>
          </w:p>
          <w:p w14:paraId="63058EC1" w14:textId="1E8B4B01" w:rsidR="006566F9" w:rsidRPr="00DA4966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Życie codzienne w</w:t>
            </w:r>
            <w:r w:rsidR="007561E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PRL</w:t>
            </w:r>
          </w:p>
          <w:p w14:paraId="1AC02E3A" w14:textId="46FAA5CE" w:rsidR="006566F9" w:rsidRPr="00DA4966" w:rsidRDefault="006566F9" w:rsidP="00CF2CD7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3AF" w14:textId="77777777" w:rsidR="006566F9" w:rsidRPr="00DA4966" w:rsidRDefault="006566F9" w:rsidP="006566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XXXIX.2 </w:t>
            </w:r>
          </w:p>
          <w:p w14:paraId="585EE791" w14:textId="7A12A8AA" w:rsidR="006566F9" w:rsidRPr="00DA4966" w:rsidRDefault="006566F9" w:rsidP="006566F9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DA4966" w:rsidRDefault="006566F9" w:rsidP="006566F9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„druga Polska”, propaganda sukcesu</w:t>
            </w:r>
          </w:p>
          <w:p w14:paraId="63126BD9" w14:textId="5A1D3633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cechy charakterystyczne rządów E. Gierka</w:t>
            </w:r>
          </w:p>
          <w:p w14:paraId="41F7315D" w14:textId="2DB51972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datę nowelizacji Konstytucji PRL (1976)</w:t>
            </w:r>
          </w:p>
          <w:p w14:paraId="59574208" w14:textId="179DF8DE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przemysłu ciężkiego i górnictwa</w:t>
            </w:r>
          </w:p>
          <w:p w14:paraId="778BD246" w14:textId="43D8E5DC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ukryte bezrobocie, kino moralnego niepokoju</w:t>
            </w:r>
          </w:p>
          <w:p w14:paraId="730A6C9F" w14:textId="72F70648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DA4966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ocenia okres rządów </w:t>
            </w:r>
            <w:r w:rsidR="007561E0" w:rsidRPr="00DA4966">
              <w:rPr>
                <w:rFonts w:cstheme="minorHAnsi"/>
                <w:sz w:val="10"/>
                <w:szCs w:val="16"/>
              </w:rPr>
              <w:t xml:space="preserve">E. </w:t>
            </w:r>
            <w:r w:rsidRPr="00DA4966">
              <w:rPr>
                <w:rFonts w:cstheme="minorHAnsi"/>
                <w:sz w:val="10"/>
                <w:szCs w:val="16"/>
              </w:rPr>
              <w:t>Gierka</w:t>
            </w:r>
          </w:p>
        </w:tc>
      </w:tr>
      <w:tr w:rsidR="00A61FCE" w:rsidRPr="00DA4966" w14:paraId="623B76AD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DA4966" w:rsidRDefault="00A61FCE" w:rsidP="00A61FCE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 xml:space="preserve">Rozdział V: </w:t>
            </w:r>
            <w:r w:rsidR="0050770D" w:rsidRPr="00DA4966">
              <w:rPr>
                <w:rFonts w:cstheme="minorHAnsi"/>
                <w:b/>
                <w:sz w:val="10"/>
                <w:szCs w:val="16"/>
              </w:rPr>
              <w:t>Upadek komunizmu</w:t>
            </w:r>
          </w:p>
        </w:tc>
      </w:tr>
      <w:tr w:rsidR="00A61FCE" w:rsidRPr="00DA4966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DA4966" w:rsidRDefault="00EF6985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Początki opozycji demokratycz</w:t>
            </w:r>
            <w:r w:rsidR="00DB2ABF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DA4966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Czerwiec 1976 r.</w:t>
            </w:r>
          </w:p>
          <w:p w14:paraId="0FFC3C10" w14:textId="400C7FD2" w:rsidR="00EF6985" w:rsidRPr="00DA4966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Powstanie opozycji antykomunistycz</w:t>
            </w:r>
            <w:r w:rsidR="00DB2ABF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nej</w:t>
            </w:r>
          </w:p>
          <w:p w14:paraId="5A98E30A" w14:textId="77777777" w:rsidR="00EF6985" w:rsidRPr="00DA4966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Rozwój opozycji</w:t>
            </w:r>
          </w:p>
          <w:p w14:paraId="364ADD6F" w14:textId="77777777" w:rsidR="00EF6985" w:rsidRPr="00DA4966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Papież Polak</w:t>
            </w:r>
          </w:p>
          <w:p w14:paraId="3C5A8079" w14:textId="26D2E144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7777777" w:rsidR="00EF6985" w:rsidRPr="00DA4966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XXXIX.4 </w:t>
            </w:r>
          </w:p>
          <w:p w14:paraId="43166B9F" w14:textId="77777777" w:rsidR="00EF6985" w:rsidRPr="00DA4966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XXXIX.5 </w:t>
            </w:r>
          </w:p>
          <w:p w14:paraId="757D5B00" w14:textId="48E59028" w:rsidR="00A61FCE" w:rsidRPr="00DA4966" w:rsidRDefault="00EF6985" w:rsidP="00EF6985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DA4966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DB2AB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Komitet Obrony Robotników (KOR)</w:t>
            </w:r>
          </w:p>
          <w:p w14:paraId="4F0A2CD1" w14:textId="09B8DE70" w:rsidR="00A61FCE" w:rsidRPr="00DA4966" w:rsidRDefault="00A61FCE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DA4966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DB2ABF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Czerwiec </w:t>
            </w:r>
            <w:r w:rsidR="003E7573" w:rsidRPr="00DA4966">
              <w:rPr>
                <w:rFonts w:cstheme="minorHAnsi"/>
                <w:sz w:val="10"/>
                <w:szCs w:val="16"/>
              </w:rPr>
              <w:t>19</w:t>
            </w:r>
            <w:r w:rsidRPr="00DA4966">
              <w:rPr>
                <w:rFonts w:cstheme="minorHAnsi"/>
                <w:sz w:val="10"/>
                <w:szCs w:val="16"/>
              </w:rPr>
              <w:t>76</w:t>
            </w:r>
            <w:r w:rsidR="003E7573" w:rsidRPr="00DA4966">
              <w:rPr>
                <w:rFonts w:cstheme="minorHAnsi"/>
                <w:sz w:val="10"/>
                <w:szCs w:val="16"/>
              </w:rPr>
              <w:t xml:space="preserve"> r.</w:t>
            </w:r>
          </w:p>
          <w:p w14:paraId="7D64964C" w14:textId="14E73AD0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DA4966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genezę, przebieg i skutki wydarzeń czerwcowych w</w:t>
            </w:r>
            <w:r w:rsidR="00DB2ABF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1976 r.</w:t>
            </w:r>
          </w:p>
          <w:p w14:paraId="1729DBB6" w14:textId="05C7F922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DA4966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drugi obieg, Wolne Związki Zawodowe (WZZ)</w:t>
            </w:r>
          </w:p>
          <w:p w14:paraId="0B69947A" w14:textId="63AD5056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DA4966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dlaczego władze komunistyczne w</w:t>
            </w:r>
            <w:r w:rsidR="00C355DC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mniejszym stopniu niż dotąd represjonowały ugrupowania opozycyjne</w:t>
            </w:r>
          </w:p>
        </w:tc>
      </w:tr>
      <w:tr w:rsidR="00A61FCE" w:rsidRPr="00DA4966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DA4966" w:rsidRDefault="00E6454C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Powstanie „Solidarno</w:t>
            </w:r>
            <w:r w:rsidR="00C86BA0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DA4966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Strajki sierpniowe w 1980 r.</w:t>
            </w:r>
          </w:p>
          <w:p w14:paraId="1EF46279" w14:textId="77777777" w:rsidR="00E6454C" w:rsidRPr="00DA4966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Utworzenie NSZZ „Solidarność”</w:t>
            </w:r>
          </w:p>
          <w:p w14:paraId="20727056" w14:textId="147A4810" w:rsidR="00E6454C" w:rsidRPr="00DA4966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Na drodze do konfrontacji</w:t>
            </w:r>
          </w:p>
          <w:p w14:paraId="3EC43CD6" w14:textId="2C4C3B9F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77777777" w:rsidR="00E6454C" w:rsidRPr="00DA4966" w:rsidRDefault="00E6454C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XXXIX.7 </w:t>
            </w:r>
          </w:p>
          <w:p w14:paraId="64375363" w14:textId="682A4018" w:rsidR="00A61FCE" w:rsidRPr="00DA4966" w:rsidRDefault="00E6454C" w:rsidP="00E6454C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DA4966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strajk okupacyjny, 21 postulatów </w:t>
            </w:r>
            <w:r w:rsidR="00C86BA0" w:rsidRPr="00DA4966">
              <w:rPr>
                <w:rFonts w:cstheme="minorHAnsi"/>
                <w:sz w:val="10"/>
                <w:szCs w:val="16"/>
              </w:rPr>
              <w:t>„</w:t>
            </w:r>
            <w:r w:rsidRPr="00DA4966">
              <w:rPr>
                <w:rFonts w:cstheme="minorHAnsi"/>
                <w:sz w:val="10"/>
                <w:szCs w:val="16"/>
              </w:rPr>
              <w:t>Solidarności</w:t>
            </w:r>
            <w:r w:rsidR="00C86BA0" w:rsidRPr="00DA4966">
              <w:rPr>
                <w:rFonts w:cstheme="minorHAnsi"/>
                <w:sz w:val="10"/>
                <w:szCs w:val="16"/>
              </w:rPr>
              <w:t>”</w:t>
            </w:r>
            <w:r w:rsidRPr="00DA4966">
              <w:rPr>
                <w:rFonts w:cstheme="minorHAnsi"/>
                <w:sz w:val="10"/>
                <w:szCs w:val="16"/>
              </w:rPr>
              <w:t>, NSZZ „Solidarność”</w:t>
            </w:r>
          </w:p>
          <w:p w14:paraId="37162F24" w14:textId="2ED496B2" w:rsidR="00A61FCE" w:rsidRPr="00DA4966" w:rsidRDefault="00A61FCE" w:rsidP="00E6454C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DA4966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wydarzenia sierpniowe, porozumienia sierpniowe</w:t>
            </w:r>
          </w:p>
          <w:p w14:paraId="129D7A22" w14:textId="5055FCFF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Międzyzakładowy Komitet Strajkowy (MKS), karnawał „Solidarności”</w:t>
            </w:r>
          </w:p>
          <w:p w14:paraId="31F30BA3" w14:textId="0DD79DC1" w:rsidR="00A61FCE" w:rsidRPr="00DA4966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powstania NSZZ „Solidarność” (IX 1980), zamachu na Jana Pawła II (V 1981)</w:t>
            </w:r>
          </w:p>
          <w:p w14:paraId="03C68777" w14:textId="565782CE" w:rsidR="00A61FCE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DA4966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w jaki sposób władze komunistyczne w</w:t>
            </w:r>
            <w:r w:rsidR="00C86BA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Polsce przygotowywały się do konfrontacji siłowej z opozycją</w:t>
            </w:r>
          </w:p>
        </w:tc>
      </w:tr>
      <w:tr w:rsidR="00A61FCE" w:rsidRPr="00DA4966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DA4966" w:rsidRDefault="00CB1C84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3. Stan wojenny w</w:t>
            </w:r>
            <w:r w:rsidR="002E035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DA4966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Wprowadzenie stanu wojennego</w:t>
            </w:r>
          </w:p>
          <w:p w14:paraId="772CD495" w14:textId="77777777" w:rsidR="00CB1C84" w:rsidRPr="00DA4966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Internowanie opozycjonistów</w:t>
            </w:r>
          </w:p>
          <w:p w14:paraId="41E46850" w14:textId="77777777" w:rsidR="00CB1C84" w:rsidRPr="00DA4966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Reakcja społeczeństwa</w:t>
            </w:r>
          </w:p>
          <w:p w14:paraId="398740FD" w14:textId="6447CE7E" w:rsidR="00CB1C84" w:rsidRPr="00DA4966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Ostatnie lata PRL</w:t>
            </w:r>
          </w:p>
          <w:p w14:paraId="2EF1862F" w14:textId="31C9B20F" w:rsidR="00A61FCE" w:rsidRPr="00DA4966" w:rsidRDefault="00A61FCE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77777777" w:rsidR="00CB1C84" w:rsidRPr="00DA496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lastRenderedPageBreak/>
              <w:t xml:space="preserve">XL.1 </w:t>
            </w:r>
          </w:p>
          <w:p w14:paraId="0B2B08AD" w14:textId="44C042F8" w:rsidR="00A61FCE" w:rsidRPr="00DA4966" w:rsidRDefault="00CB1C84" w:rsidP="00CB1C84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lastRenderedPageBreak/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wyjaśnia znaczenie terminów: stan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wojenny, Wojskowa Rada Ocalenia Narodowego (WRON), internowanie</w:t>
            </w:r>
          </w:p>
          <w:p w14:paraId="4E1CC62B" w14:textId="64C732C9" w:rsidR="00A61FCE" w:rsidRPr="00DA4966" w:rsidRDefault="00A61FCE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DA4966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przedstawia okoliczności wprowadzenia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DA4966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charakteryzuje przebieg stanu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wojennego w</w:t>
            </w:r>
            <w:r w:rsidR="002E0357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6C732FFA" w:rsidR="00CF2CD7" w:rsidRPr="00DA4966" w:rsidRDefault="00CB1C84" w:rsidP="00CF2CD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zna daty: pacyfikacji kopalni „Wujek”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(XII 1981), zamordowania ks. J. Popiełuszki </w:t>
            </w:r>
          </w:p>
          <w:p w14:paraId="3029F81C" w14:textId="10D59B0A" w:rsidR="00A61FCE" w:rsidRPr="00DA4966" w:rsidRDefault="00A61FCE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DA4966" w:rsidRDefault="00CB1C84" w:rsidP="003E7573">
            <w:pPr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ocenia postawy społeczeństwa wobec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stanu wojennego</w:t>
            </w:r>
          </w:p>
        </w:tc>
      </w:tr>
      <w:tr w:rsidR="00CF2CD7" w:rsidRPr="00DA4966" w14:paraId="74CD269D" w14:textId="77777777" w:rsidTr="009428AA">
        <w:trPr>
          <w:gridAfter w:val="1"/>
          <w:wAfter w:w="184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F2CD7" w:rsidRPr="00DA4966" w:rsidRDefault="00CF2CD7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TSW – Jak Pomarań</w:t>
            </w:r>
            <w:r w:rsidRPr="00DA4966">
              <w:rPr>
                <w:rFonts w:cstheme="minorHAnsi"/>
                <w:sz w:val="10"/>
                <w:szCs w:val="16"/>
              </w:rPr>
              <w:softHyphen/>
              <w:t>czowa Alternatywa</w:t>
            </w:r>
          </w:p>
          <w:p w14:paraId="08F1AF74" w14:textId="463E71C4" w:rsidR="00CF2CD7" w:rsidRPr="00DA4966" w:rsidRDefault="00CF2CD7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walczyła z komuni</w:t>
            </w:r>
            <w:r w:rsidRPr="00DA4966">
              <w:rPr>
                <w:rFonts w:cstheme="minorHAnsi"/>
                <w:sz w:val="10"/>
                <w:szCs w:val="16"/>
              </w:rPr>
              <w:softHyphen/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F2CD7" w:rsidRPr="00DA4966" w:rsidRDefault="00CF2CD7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Początki Pomarańczowej Alternatywy</w:t>
            </w:r>
          </w:p>
          <w:p w14:paraId="7690EA83" w14:textId="649F3CC0" w:rsidR="00CF2CD7" w:rsidRPr="00DA4966" w:rsidRDefault="00CF2CD7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Pomarańczowa Alternatywa w akcji</w:t>
            </w:r>
          </w:p>
          <w:p w14:paraId="6F2644A3" w14:textId="4FE09A6B" w:rsidR="00CF2CD7" w:rsidRPr="00DA4966" w:rsidRDefault="00CF2CD7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77777777" w:rsidR="00CF2CD7" w:rsidRPr="00DA4966" w:rsidRDefault="00CF2CD7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XL.2 </w:t>
            </w:r>
          </w:p>
          <w:p w14:paraId="16DCDE4A" w14:textId="66F39E07" w:rsidR="00CF2CD7" w:rsidRPr="00DA4966" w:rsidRDefault="00CF2CD7" w:rsidP="00A61FCE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szczytu aktywności ulicznej Pomarańczowej Alternatywy (1987–1988), końca działalności Pomarańczowej Alternatywy (1990)</w:t>
            </w:r>
          </w:p>
          <w:p w14:paraId="74962F3F" w14:textId="6DA98EEC" w:rsidR="00CF2CD7" w:rsidRPr="00DA4966" w:rsidRDefault="00CF2CD7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jakie idee przyświecały Pomarańczowej Alternatywie</w:t>
            </w:r>
          </w:p>
          <w:p w14:paraId="4220A6B9" w14:textId="748298EC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przykłady akcji Pomarańczowej Alternatywy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CF2CD7" w:rsidRPr="00DA4966" w:rsidRDefault="00CF2CD7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wpływ Pomarańczowej Alternatywy na kształtowanie postaw antykomunistycznych i obalenie komunizmu</w:t>
            </w:r>
          </w:p>
        </w:tc>
      </w:tr>
      <w:tr w:rsidR="00CF2CD7" w:rsidRPr="00DA4966" w14:paraId="46FD76C3" w14:textId="77777777" w:rsidTr="009428AA">
        <w:trPr>
          <w:gridAfter w:val="1"/>
          <w:wAfter w:w="184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F2CD7" w:rsidRPr="00DA4966" w:rsidRDefault="00CF2CD7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Rozpad bloku wschod</w:t>
            </w:r>
            <w:r w:rsidRPr="00DA4966">
              <w:rPr>
                <w:rFonts w:cstheme="minorHAnsi"/>
                <w:sz w:val="10"/>
                <w:szCs w:val="16"/>
              </w:rPr>
              <w:softHyphen/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F2CD7" w:rsidRPr="00DA4966" w:rsidRDefault="00CF2CD7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Kryzys ZSRS </w:t>
            </w:r>
          </w:p>
          <w:p w14:paraId="6C25791C" w14:textId="77777777" w:rsidR="00CF2CD7" w:rsidRPr="00DA4966" w:rsidRDefault="00CF2CD7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Ronald Reagan prezydentem USA</w:t>
            </w:r>
          </w:p>
          <w:p w14:paraId="74A40847" w14:textId="71F3BC50" w:rsidR="00CF2CD7" w:rsidRPr="00DA4966" w:rsidRDefault="00CF2CD7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Próby reform w ZSRS</w:t>
            </w:r>
          </w:p>
          <w:p w14:paraId="53DE7537" w14:textId="77777777" w:rsidR="00CF2CD7" w:rsidRPr="00DA4966" w:rsidRDefault="00CF2CD7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Jesień Ludów</w:t>
            </w:r>
          </w:p>
          <w:p w14:paraId="1843AEB4" w14:textId="77777777" w:rsidR="00CF2CD7" w:rsidRPr="00DA4966" w:rsidRDefault="00CF2CD7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Rozpad ZSRS</w:t>
            </w:r>
          </w:p>
          <w:p w14:paraId="0ED6FA9A" w14:textId="77777777" w:rsidR="00CF2CD7" w:rsidRPr="00DA4966" w:rsidRDefault="00CF2CD7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77777777" w:rsidR="00CF2CD7" w:rsidRPr="00DA4966" w:rsidRDefault="00CF2CD7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 xml:space="preserve">XXXVI.10 </w:t>
            </w:r>
          </w:p>
          <w:p w14:paraId="6858B225" w14:textId="59CCAFD1" w:rsidR="00CF2CD7" w:rsidRPr="00DA4966" w:rsidRDefault="00CF2CD7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terminu Jesień Ludów</w:t>
            </w:r>
          </w:p>
          <w:p w14:paraId="2DB72B3B" w14:textId="07745EFF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CF2CD7" w:rsidRPr="00DA4966" w:rsidRDefault="00CF2CD7" w:rsidP="006E643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aksamitna rewolucja</w:t>
            </w:r>
            <w:r w:rsidRPr="00DA4966">
              <w:rPr>
                <w:rFonts w:cstheme="minorHAnsi"/>
                <w:i/>
                <w:sz w:val="10"/>
                <w:szCs w:val="16"/>
              </w:rPr>
              <w:t>, pierestrojka</w:t>
            </w:r>
            <w:r w:rsidRPr="00DA4966">
              <w:rPr>
                <w:rFonts w:cstheme="minorHAnsi"/>
                <w:sz w:val="10"/>
                <w:szCs w:val="16"/>
              </w:rPr>
              <w:t xml:space="preserve">, </w:t>
            </w:r>
            <w:proofErr w:type="spellStart"/>
            <w:r w:rsidRPr="00DA4966">
              <w:rPr>
                <w:rFonts w:cstheme="minorHAnsi"/>
                <w:i/>
                <w:sz w:val="10"/>
                <w:szCs w:val="16"/>
              </w:rPr>
              <w:t>głasnost</w:t>
            </w:r>
            <w:proofErr w:type="spellEnd"/>
          </w:p>
          <w:p w14:paraId="67023E96" w14:textId="740C97CE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CF2CD7" w:rsidRPr="00DA4966" w:rsidRDefault="00CF2CD7" w:rsidP="006E643A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terminu pucz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Janajewa</w:t>
            </w:r>
            <w:proofErr w:type="spellEnd"/>
          </w:p>
          <w:p w14:paraId="6A4ABAD4" w14:textId="7E1CC965" w:rsidR="00CF2CD7" w:rsidRPr="00DA4966" w:rsidRDefault="00CF2CD7" w:rsidP="00CF2CD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</w:p>
          <w:p w14:paraId="5C27FD9F" w14:textId="2228A390" w:rsidR="00CF2CD7" w:rsidRPr="00DA4966" w:rsidRDefault="00CF2CD7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D1E" w14:textId="31671ADB" w:rsidR="00CF2CD7" w:rsidRPr="00DA4966" w:rsidRDefault="00CF2CD7" w:rsidP="00CF2CD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ocenia rolę M. Gorbaczowa i R. Reagana </w:t>
            </w:r>
          </w:p>
        </w:tc>
      </w:tr>
      <w:tr w:rsidR="00CB1C84" w:rsidRPr="00DA496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DA496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5. Początek III</w:t>
            </w:r>
            <w:r w:rsidR="004D5C32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Rzeczypo</w:t>
            </w:r>
            <w:r w:rsidR="004D5C32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DA496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Obrady Okrągłego Stołu</w:t>
            </w:r>
          </w:p>
          <w:p w14:paraId="38E4D935" w14:textId="73DBF4D7" w:rsidR="00CB1C84" w:rsidRPr="00DA496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Wybory czerwcowe </w:t>
            </w:r>
            <w:r w:rsidR="004D5C32" w:rsidRPr="00DA4966">
              <w:rPr>
                <w:rFonts w:cstheme="minorHAnsi"/>
                <w:sz w:val="10"/>
                <w:szCs w:val="16"/>
              </w:rPr>
              <w:br/>
            </w:r>
            <w:r w:rsidRPr="00DA4966">
              <w:rPr>
                <w:rFonts w:cstheme="minorHAnsi"/>
                <w:sz w:val="10"/>
                <w:szCs w:val="16"/>
              </w:rPr>
              <w:t>w 1989 r.</w:t>
            </w:r>
          </w:p>
          <w:p w14:paraId="5E5EF4CE" w14:textId="5713797F" w:rsidR="004D5C32" w:rsidRPr="00DA496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„Wasz prezydent, nasz premier”</w:t>
            </w:r>
          </w:p>
          <w:p w14:paraId="017BD0ED" w14:textId="2128E836" w:rsidR="00CB1C84" w:rsidRPr="00DA4966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Budowa III</w:t>
            </w:r>
            <w:r w:rsidR="004D5C32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77777777" w:rsidR="00CB1C84" w:rsidRPr="00DA496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XL.3</w:t>
            </w:r>
          </w:p>
          <w:p w14:paraId="060AB3F2" w14:textId="57ECAA33" w:rsidR="00CB1C84" w:rsidRPr="00DA496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obrady Okrągłego Stołu, wybory czerwcowe</w:t>
            </w:r>
          </w:p>
          <w:p w14:paraId="63A605F5" w14:textId="1148D793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DA496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Obywatelski Klub Parlamentarny (OKP), sejm kontraktowy</w:t>
            </w:r>
          </w:p>
          <w:p w14:paraId="733F726F" w14:textId="3282D1AF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DA496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podaje postanowienia i</w:t>
            </w:r>
            <w:r w:rsidR="004D5C32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skutki obrad Okrągłego Stołu</w:t>
            </w:r>
          </w:p>
          <w:p w14:paraId="6415F286" w14:textId="5FB2F1A7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DA496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„gruba linia”/„gruba kreska”, ustalenia z</w:t>
            </w:r>
            <w:r w:rsidR="004D5C32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Magdalenki</w:t>
            </w:r>
          </w:p>
          <w:p w14:paraId="3905F597" w14:textId="52A355BA" w:rsidR="00CB1C84" w:rsidRPr="00DA4966" w:rsidRDefault="00CB1C84" w:rsidP="0021029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DA496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znaczenie obrad Okrągłego Stołu dla przemian politycznych w Polsce</w:t>
            </w:r>
          </w:p>
        </w:tc>
      </w:tr>
      <w:tr w:rsidR="00CB1C84" w:rsidRPr="00DA4966" w14:paraId="68774C0B" w14:textId="77777777" w:rsidTr="00C40228"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DA4966" w:rsidRDefault="005703F8" w:rsidP="00CB1C84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b/>
                <w:sz w:val="10"/>
                <w:szCs w:val="16"/>
              </w:rPr>
              <w:t>rozdział VI: Polska i świat w nowej epoce</w:t>
            </w:r>
          </w:p>
        </w:tc>
      </w:tr>
      <w:tr w:rsidR="00CB1C84" w:rsidRPr="00DA4966" w14:paraId="3933D6C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188" w14:textId="1919372D" w:rsidR="00CB1C84" w:rsidRPr="00DA4966" w:rsidRDefault="007E04B6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5F7" w14:textId="61E22AAF" w:rsidR="007E04B6" w:rsidRPr="00DA496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Europa na przełomie XX </w:t>
            </w:r>
            <w:r w:rsidR="00D20EEA" w:rsidRPr="00DA4966">
              <w:rPr>
                <w:rFonts w:cstheme="minorHAnsi"/>
                <w:sz w:val="10"/>
                <w:szCs w:val="16"/>
              </w:rPr>
              <w:br/>
            </w:r>
            <w:r w:rsidRPr="00DA4966">
              <w:rPr>
                <w:rFonts w:cstheme="minorHAnsi"/>
                <w:sz w:val="10"/>
                <w:szCs w:val="16"/>
              </w:rPr>
              <w:t>i XXI w.</w:t>
            </w:r>
          </w:p>
          <w:p w14:paraId="4B807592" w14:textId="77777777" w:rsidR="007E04B6" w:rsidRPr="00DA496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Powrót mocarstwowych ambicji Rosji</w:t>
            </w:r>
          </w:p>
          <w:p w14:paraId="3CECE294" w14:textId="36622E72" w:rsidR="00CB1C84" w:rsidRPr="00DA4966" w:rsidRDefault="007E04B6" w:rsidP="00CF2C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Kraje postsowieck</w:t>
            </w:r>
            <w:r w:rsidR="00CF2CD7" w:rsidRPr="00DA4966">
              <w:rPr>
                <w:rFonts w:cstheme="minorHAnsi"/>
                <w:sz w:val="10"/>
                <w:szCs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7EA" w14:textId="77777777" w:rsidR="007E04B6" w:rsidRPr="00DA496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XXXVI.10</w:t>
            </w:r>
          </w:p>
          <w:p w14:paraId="7E2CC698" w14:textId="6514B5FF" w:rsidR="00CB1C84" w:rsidRPr="00DA4966" w:rsidRDefault="007E04B6" w:rsidP="007E04B6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40" w14:textId="329C869E" w:rsidR="00CF2CD7" w:rsidRPr="00DA4966" w:rsidRDefault="007E04B6" w:rsidP="00CF2CD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D20EEA" w:rsidRPr="00DA4966">
              <w:rPr>
                <w:rFonts w:cstheme="minorHAnsi"/>
                <w:sz w:val="10"/>
                <w:szCs w:val="16"/>
              </w:rPr>
              <w:t>ów</w:t>
            </w:r>
            <w:r w:rsidRPr="00DA4966">
              <w:rPr>
                <w:rFonts w:cstheme="minorHAnsi"/>
                <w:sz w:val="10"/>
                <w:szCs w:val="16"/>
              </w:rPr>
              <w:t xml:space="preserve">: Wspólnota Niepodległych Państw (WNP), kraj </w:t>
            </w:r>
          </w:p>
          <w:p w14:paraId="204D14BB" w14:textId="6F9C972A" w:rsidR="00CB1C84" w:rsidRPr="00DA4966" w:rsidRDefault="00CB1C84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396" w14:textId="2605DCD8" w:rsidR="00CF2CD7" w:rsidRPr="00DA4966" w:rsidRDefault="007E04B6" w:rsidP="00CF2CD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D20EEA" w:rsidRPr="00DA4966">
              <w:rPr>
                <w:rFonts w:cstheme="minorHAnsi"/>
                <w:sz w:val="10"/>
                <w:szCs w:val="16"/>
              </w:rPr>
              <w:t>y</w:t>
            </w:r>
            <w:r w:rsidRPr="00DA4966">
              <w:rPr>
                <w:rFonts w:cstheme="minorHAnsi"/>
                <w:sz w:val="10"/>
                <w:szCs w:val="16"/>
              </w:rPr>
              <w:t>: powstania Wspólnoty Niepodległych Państw (1991), wejścia Polsk</w:t>
            </w:r>
            <w:r w:rsidR="00CF2CD7" w:rsidRPr="00DA4966">
              <w:rPr>
                <w:rFonts w:cstheme="minorHAnsi"/>
                <w:sz w:val="10"/>
                <w:szCs w:val="16"/>
              </w:rPr>
              <w:t xml:space="preserve">i, Czech </w:t>
            </w:r>
          </w:p>
          <w:p w14:paraId="3033DBD7" w14:textId="39E5177E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390" w14:textId="60DF83CC" w:rsidR="007E04B6" w:rsidRPr="00DA496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charakteryzuje rządy W. Putina w</w:t>
            </w:r>
            <w:r w:rsidR="00D20EEA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Rosji</w:t>
            </w:r>
          </w:p>
          <w:p w14:paraId="0983FA0D" w14:textId="618CF121" w:rsidR="00CF2CD7" w:rsidRPr="00DA4966" w:rsidRDefault="00CF2CD7" w:rsidP="00CF2CD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  <w:p w14:paraId="5783B3AC" w14:textId="49F610C0" w:rsidR="00CB1C84" w:rsidRPr="00DA4966" w:rsidRDefault="00CB1C84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C0" w14:textId="1C3E9629" w:rsidR="00CF2CD7" w:rsidRPr="00DA4966" w:rsidRDefault="007E04B6" w:rsidP="00CF2CD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wojny w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Jugosławii (1991–1995), I wojny czeczeńskiej (1994–1996), ludobójstwa </w:t>
            </w:r>
          </w:p>
          <w:p w14:paraId="7C1EF11A" w14:textId="28135121" w:rsidR="00CB1C84" w:rsidRPr="00DA4966" w:rsidRDefault="00CB1C84" w:rsidP="007E04B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101" w14:textId="6898CDE1" w:rsidR="00C97E16" w:rsidRPr="00DA496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sytuację polityczną Ukrainy i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Gruzji</w:t>
            </w:r>
          </w:p>
          <w:p w14:paraId="7DE444E4" w14:textId="77773542" w:rsidR="00CB1C84" w:rsidRPr="00DA4966" w:rsidRDefault="00CB1C84" w:rsidP="00CF2CD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</w:tr>
      <w:tr w:rsidR="00CB1C84" w:rsidRPr="00DA496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DA4966" w:rsidRDefault="007E04B6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TSW </w:t>
            </w: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DA496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Pierwsze zamachy</w:t>
            </w:r>
          </w:p>
          <w:p w14:paraId="601A7C0D" w14:textId="77777777" w:rsidR="007E04B6" w:rsidRPr="00DA496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Śmierć w teatrze</w:t>
            </w:r>
          </w:p>
          <w:p w14:paraId="744B6712" w14:textId="3E8A70E9" w:rsidR="007E04B6" w:rsidRPr="00DA496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Atak na szkołę </w:t>
            </w:r>
          </w:p>
          <w:p w14:paraId="127DB840" w14:textId="45C603F1" w:rsidR="00CB1C84" w:rsidRPr="00DA4966" w:rsidRDefault="00CB1C84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3C4" w14:textId="77777777" w:rsidR="007E04B6" w:rsidRPr="00DA496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XXXVI.10</w:t>
            </w:r>
          </w:p>
          <w:p w14:paraId="5FE7B571" w14:textId="77777777" w:rsidR="00CB1C84" w:rsidRPr="00DA4966" w:rsidRDefault="00CB1C84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DA4966" w:rsidRDefault="007E04B6" w:rsidP="007E04B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wyjaśnia znaczenie terminu terroryzm</w:t>
            </w:r>
          </w:p>
          <w:p w14:paraId="341A17FB" w14:textId="5CB552F6" w:rsidR="00CB1C84" w:rsidRPr="00DA4966" w:rsidRDefault="007E04B6" w:rsidP="007E04B6">
            <w:pPr>
              <w:rPr>
                <w:rFonts w:ascii="Calibri" w:hAnsi="Calibri" w:cs="Times New Roman"/>
                <w:color w:val="00B0F0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DA4966" w:rsidRDefault="007E04B6" w:rsidP="003E7573">
            <w:pPr>
              <w:rPr>
                <w:rFonts w:ascii="Calibri" w:hAnsi="Calibri" w:cs="Times New Roman"/>
                <w:color w:val="00B0F0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DA4966" w:rsidRDefault="007E04B6" w:rsidP="003E7573">
            <w:pPr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16B" w14:textId="3343276E" w:rsidR="007E04B6" w:rsidRPr="00DA4966" w:rsidRDefault="007E04B6" w:rsidP="00CF2CD7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eastAsia="DejaVu Sans" w:cstheme="minorHAnsi"/>
                <w:sz w:val="10"/>
                <w:szCs w:val="16"/>
                <w:lang w:eastAsia="pl-PL" w:bidi="pl-PL"/>
              </w:rPr>
              <w:t>–</w:t>
            </w:r>
            <w:r w:rsidRPr="00DA4966">
              <w:rPr>
                <w:rFonts w:cstheme="minorHAnsi"/>
                <w:sz w:val="10"/>
                <w:szCs w:val="16"/>
              </w:rPr>
              <w:t xml:space="preserve"> zna daty: pierwszego ataku terrorystycznego w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Rosji </w:t>
            </w:r>
          </w:p>
          <w:p w14:paraId="0AE563B9" w14:textId="324C6394" w:rsidR="00CB1C84" w:rsidRPr="00DA4966" w:rsidRDefault="00CB1C84" w:rsidP="007E04B6">
            <w:pPr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Pr="00DA4966" w:rsidRDefault="007E04B6" w:rsidP="007E04B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postawy bojowników czeczeńskich i</w:t>
            </w:r>
            <w:r w:rsidR="00BF70B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władz rosyjskich wobec problemu czeczeńskiego</w:t>
            </w:r>
          </w:p>
          <w:p w14:paraId="69556724" w14:textId="3794FC95" w:rsidR="00CB1C84" w:rsidRPr="00DA4966" w:rsidRDefault="007E04B6" w:rsidP="00CF2CD7">
            <w:pPr>
              <w:rPr>
                <w:rFonts w:ascii="Calibri" w:hAnsi="Calibri" w:cs="Times New Roman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</w:t>
            </w:r>
          </w:p>
        </w:tc>
      </w:tr>
      <w:tr w:rsidR="00CB1C84" w:rsidRPr="00DA4966" w14:paraId="2E36EAB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325" w14:textId="210F4A50" w:rsidR="00CB1C84" w:rsidRPr="00DA4966" w:rsidRDefault="007E04B6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4AE" w14:textId="77777777" w:rsidR="007E04B6" w:rsidRPr="00DA4966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Daleki Wschód</w:t>
            </w:r>
          </w:p>
          <w:p w14:paraId="7B2B5788" w14:textId="77777777" w:rsidR="007E04B6" w:rsidRPr="00DA4966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Kraje afrykańskie</w:t>
            </w:r>
          </w:p>
          <w:p w14:paraId="48C9F1D2" w14:textId="77777777" w:rsidR="007E04B6" w:rsidRPr="00DA4966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Współczesne konflikty na świecie</w:t>
            </w:r>
          </w:p>
          <w:p w14:paraId="064ED10C" w14:textId="1D81EF18" w:rsidR="007E04B6" w:rsidRPr="00DA4966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Konflikt palestyńsko-</w:t>
            </w:r>
            <w:r w:rsidR="00BF70B5" w:rsidRPr="00DA4966">
              <w:rPr>
                <w:rFonts w:cstheme="minorHAnsi"/>
                <w:sz w:val="10"/>
                <w:szCs w:val="16"/>
              </w:rPr>
              <w:br/>
              <w:t>-</w:t>
            </w:r>
            <w:r w:rsidRPr="00DA4966">
              <w:rPr>
                <w:rFonts w:cstheme="minorHAnsi"/>
                <w:sz w:val="10"/>
                <w:szCs w:val="16"/>
              </w:rPr>
              <w:t>izraelski</w:t>
            </w:r>
          </w:p>
          <w:p w14:paraId="18B65EFA" w14:textId="45B65C0C" w:rsidR="007E04B6" w:rsidRPr="00DA4966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Wojna z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terroryzmem</w:t>
            </w:r>
          </w:p>
          <w:p w14:paraId="2D273550" w14:textId="0E9C2F60" w:rsidR="00CB1C84" w:rsidRPr="00DA4966" w:rsidRDefault="00CB1C84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CCA" w14:textId="77777777" w:rsidR="007E04B6" w:rsidRPr="00DA496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XXXVI.8</w:t>
            </w:r>
          </w:p>
          <w:p w14:paraId="5434FC41" w14:textId="0A555F9B" w:rsidR="00CB1C84" w:rsidRPr="00DA4966" w:rsidRDefault="007E04B6" w:rsidP="007E04B6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BF9" w14:textId="18F36728" w:rsidR="008E6B84" w:rsidRPr="00DA4966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</w:t>
            </w:r>
            <w:r w:rsidR="00C97E16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Autonomia Palestyńska, Al-Kaida</w:t>
            </w:r>
          </w:p>
          <w:p w14:paraId="4B518FE2" w14:textId="1DE8A2EB" w:rsidR="008E6B84" w:rsidRPr="00DA4966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</w:t>
            </w:r>
            <w:r w:rsidR="00BF70B5" w:rsidRPr="00DA4966">
              <w:rPr>
                <w:rFonts w:cstheme="minorHAnsi"/>
                <w:sz w:val="10"/>
                <w:szCs w:val="16"/>
              </w:rPr>
              <w:t>ę</w:t>
            </w:r>
            <w:r w:rsidRPr="00DA4966">
              <w:rPr>
                <w:rFonts w:cstheme="minorHAnsi"/>
                <w:sz w:val="10"/>
                <w:szCs w:val="16"/>
              </w:rPr>
              <w:t xml:space="preserve"> ataku na World Trade Center (11 IX 2001) </w:t>
            </w:r>
          </w:p>
          <w:p w14:paraId="5AAC4962" w14:textId="69AAB578" w:rsidR="00CB1C84" w:rsidRPr="00DA4966" w:rsidRDefault="00CB1C84" w:rsidP="008E6B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D3C" w14:textId="6DEF4F35" w:rsidR="00C97E16" w:rsidRPr="00DA496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polityka neokolonializmu, apartheid</w:t>
            </w:r>
          </w:p>
          <w:p w14:paraId="1D3F1252" w14:textId="24806E7B" w:rsidR="00CB1C84" w:rsidRPr="00DA4966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na czym polega polityka neokolonializmu i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jakie niesie za sobą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A42" w14:textId="6E1B20E3" w:rsidR="00D22B42" w:rsidRPr="00DA496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masakra na placu Tiananmen, talibowie</w:t>
            </w:r>
          </w:p>
          <w:p w14:paraId="63B65E42" w14:textId="1993A834" w:rsidR="00CB1C84" w:rsidRPr="00DA4966" w:rsidRDefault="00CB1C84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983" w14:textId="02D67008" w:rsidR="00CF2CD7" w:rsidRPr="00DA4966" w:rsidRDefault="008E6B84" w:rsidP="00CF2CD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ludobójstwa w</w:t>
            </w:r>
            <w:r w:rsidR="00BF70B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Rwandzie (1994), masakry na placu Tiananmen (VI 1989), wybuchu wojny w Syrii (2011), aneksji </w:t>
            </w:r>
          </w:p>
          <w:p w14:paraId="14AC07CF" w14:textId="17B3D728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5F8" w14:textId="60707890" w:rsidR="00D22B42" w:rsidRPr="00DA496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problem terroryzmu</w:t>
            </w:r>
          </w:p>
          <w:p w14:paraId="34CF0DBC" w14:textId="5FBFCA72" w:rsidR="00D22B42" w:rsidRPr="00DA496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wpływ USA na sytuację polityczną współczesnego świata</w:t>
            </w:r>
          </w:p>
          <w:p w14:paraId="35A5A1A4" w14:textId="77949135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10"/>
                <w:szCs w:val="16"/>
              </w:rPr>
            </w:pPr>
          </w:p>
        </w:tc>
      </w:tr>
      <w:tr w:rsidR="00CB1C84" w:rsidRPr="00DA496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28E8500F" w:rsidR="00CB1C84" w:rsidRPr="00DA4966" w:rsidRDefault="00D22B42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3. Polska w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DA496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Reformy gospodarcze</w:t>
            </w:r>
          </w:p>
          <w:p w14:paraId="178A7B37" w14:textId="77777777" w:rsidR="00D22B42" w:rsidRPr="00DA496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Społeczne koszty przemian ustrojowych</w:t>
            </w:r>
          </w:p>
          <w:p w14:paraId="2D51611D" w14:textId="15740D6F" w:rsidR="00CB1C84" w:rsidRPr="00DA4966" w:rsidRDefault="00CB1C84" w:rsidP="00CF2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77777777" w:rsidR="00D22B42" w:rsidRPr="00DA496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XLI.1</w:t>
            </w:r>
          </w:p>
          <w:p w14:paraId="654E6A28" w14:textId="77777777" w:rsidR="00D22B42" w:rsidRPr="00DA496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XLI.2</w:t>
            </w:r>
          </w:p>
          <w:p w14:paraId="0368A8A9" w14:textId="0C4B658A" w:rsidR="00CB1C84" w:rsidRPr="00DA4966" w:rsidRDefault="00D22B42" w:rsidP="00D22B42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DA496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hiperinflacja, gospodarka wolnorynkowa, prywatyzacja, bezrobocie</w:t>
            </w:r>
          </w:p>
          <w:p w14:paraId="352AC115" w14:textId="423FE8D0" w:rsidR="00CB1C84" w:rsidRPr="00DA4966" w:rsidRDefault="00CB1C84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DA496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plan Balcerowicza, pluralizm polityczny</w:t>
            </w:r>
          </w:p>
          <w:p w14:paraId="7F343CD8" w14:textId="211AC2CC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DA496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</w:t>
            </w:r>
            <w:r w:rsidR="00B928BD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„wojna na górze”</w:t>
            </w:r>
          </w:p>
          <w:p w14:paraId="5873A94B" w14:textId="76209CC5" w:rsidR="00CB1C84" w:rsidRPr="00DA4966" w:rsidRDefault="00CB1C84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przemiany polityczne i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gospodarcze w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Polsce po 1989 r.</w:t>
            </w:r>
          </w:p>
          <w:p w14:paraId="68328E71" w14:textId="5C2B342A" w:rsidR="00CB1C84" w:rsidRPr="00DA4966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10"/>
                <w:szCs w:val="16"/>
              </w:rPr>
            </w:pPr>
          </w:p>
        </w:tc>
      </w:tr>
      <w:tr w:rsidR="00CB1C84" w:rsidRPr="00DA496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769DB971" w:rsidR="00CB1C84" w:rsidRPr="00DA4966" w:rsidRDefault="002C69A6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DA496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Polska polityka zagraniczna</w:t>
            </w:r>
          </w:p>
          <w:p w14:paraId="0FCBBEF1" w14:textId="7DF9695C" w:rsidR="002C69A6" w:rsidRPr="00DA496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Polska w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strukturach NATO</w:t>
            </w:r>
          </w:p>
          <w:p w14:paraId="1668E3EB" w14:textId="77777777" w:rsidR="002C69A6" w:rsidRPr="00DA496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Polska droga do UE</w:t>
            </w:r>
          </w:p>
          <w:p w14:paraId="50FC62F8" w14:textId="77777777" w:rsidR="002C69A6" w:rsidRPr="00DA496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Polskie społeczeństwo wobec Unii</w:t>
            </w:r>
          </w:p>
          <w:p w14:paraId="121D190D" w14:textId="305FA594" w:rsidR="00CB1C84" w:rsidRPr="00DA4966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Polska w walce z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77777777" w:rsidR="002C69A6" w:rsidRPr="00DA496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lastRenderedPageBreak/>
              <w:t>XLII.1</w:t>
            </w:r>
          </w:p>
          <w:p w14:paraId="23087593" w14:textId="77777777" w:rsidR="002C69A6" w:rsidRPr="00DA496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XLII.2</w:t>
            </w:r>
          </w:p>
          <w:p w14:paraId="4236F637" w14:textId="16934AA4" w:rsidR="00CB1C84" w:rsidRPr="00DA4966" w:rsidRDefault="002C69A6" w:rsidP="002C69A6">
            <w:pPr>
              <w:spacing w:after="0"/>
              <w:jc w:val="center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color w:val="000000"/>
                <w:sz w:val="10"/>
                <w:szCs w:val="16"/>
              </w:rPr>
              <w:lastRenderedPageBreak/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wyjaśnia znaczenie terminów: NATO,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r</w:t>
            </w:r>
            <w:r w:rsidR="00956130" w:rsidRPr="00DA4966">
              <w:rPr>
                <w:rFonts w:cstheme="minorHAnsi"/>
                <w:sz w:val="10"/>
                <w:szCs w:val="16"/>
              </w:rPr>
              <w:t>e</w:t>
            </w:r>
            <w:r w:rsidRPr="00DA4966">
              <w:rPr>
                <w:rFonts w:cstheme="minorHAnsi"/>
                <w:sz w:val="10"/>
                <w:szCs w:val="16"/>
              </w:rPr>
              <w:t>ferendum akcesyjne, Unia Europejska</w:t>
            </w:r>
          </w:p>
          <w:p w14:paraId="1CAA4E68" w14:textId="605FFDD9" w:rsidR="00CB1C84" w:rsidRPr="00DA496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DA496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– wyjaśnia znaczenie termin</w:t>
            </w:r>
            <w:r w:rsidR="00B928BD" w:rsidRPr="00DA4966">
              <w:rPr>
                <w:rFonts w:cstheme="minorHAnsi"/>
                <w:sz w:val="10"/>
                <w:szCs w:val="16"/>
              </w:rPr>
              <w:t>u</w:t>
            </w:r>
            <w:r w:rsidRPr="00DA4966">
              <w:rPr>
                <w:rFonts w:cstheme="minorHAnsi"/>
                <w:sz w:val="10"/>
                <w:szCs w:val="16"/>
              </w:rPr>
              <w:t xml:space="preserve"> referendum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akcesyjne</w:t>
            </w:r>
          </w:p>
          <w:p w14:paraId="099DFEE4" w14:textId="13438DF7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przyczyny i skutki przystąpienia Polski do NATO i UE</w:t>
            </w:r>
          </w:p>
          <w:p w14:paraId="2F6AF344" w14:textId="248F8613" w:rsidR="00CB1C84" w:rsidRPr="00DA496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konsekwencje członkostwa Polski w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– wymienia i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 xml:space="preserve">omawia etapy integracji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Polski z</w:t>
            </w:r>
            <w:r w:rsidR="00B928BD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UE</w:t>
            </w:r>
          </w:p>
          <w:p w14:paraId="45B42A27" w14:textId="2C99A9A4" w:rsidR="00CB1C84" w:rsidRPr="00DA496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przedstawia postawy Polaków wobec problemu integracji Polski z</w:t>
            </w:r>
            <w:r w:rsidR="005F04F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DA4966" w:rsidRDefault="002C69A6" w:rsidP="002C69A6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wyjaśnia znaczenie terminów: Trójkąt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Weimarski, Grupa Wyszehradzka</w:t>
            </w:r>
          </w:p>
          <w:p w14:paraId="30369550" w14:textId="0F9F4EF7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zna daty: wyjścia ostatnich wojsk rosyjskich z Polski (1993), obecności polskich żołnierzy na wojnach w</w:t>
            </w:r>
            <w:r w:rsidR="005F04F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Afganistanie (od 2002) i Iraku (2003–2008)</w:t>
            </w:r>
          </w:p>
          <w:p w14:paraId="33379B54" w14:textId="007D202E" w:rsidR="00CB1C84" w:rsidRPr="00DA4966" w:rsidRDefault="00CB1C84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Pr="00DA4966" w:rsidRDefault="002C69A6" w:rsidP="00CB1C84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 xml:space="preserve">– ocenia rezultaty polskiego członkostwa w </w:t>
            </w:r>
            <w:r w:rsidRPr="00DA4966">
              <w:rPr>
                <w:rFonts w:cstheme="minorHAnsi"/>
                <w:sz w:val="10"/>
                <w:szCs w:val="16"/>
              </w:rPr>
              <w:lastRenderedPageBreak/>
              <w:t>NATO i UE</w:t>
            </w:r>
          </w:p>
          <w:p w14:paraId="72E4AE0F" w14:textId="46123406" w:rsidR="00956130" w:rsidRPr="00DA4966" w:rsidRDefault="00956130" w:rsidP="00CB1C84">
            <w:pPr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udział Polski w wojnie z</w:t>
            </w:r>
            <w:r w:rsidR="005F04F0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terroryzmem</w:t>
            </w:r>
          </w:p>
          <w:p w14:paraId="2218A2DB" w14:textId="43629CD3" w:rsidR="00CB1C84" w:rsidRPr="00DA4966" w:rsidRDefault="002C69A6" w:rsidP="00CB1C84">
            <w:pPr>
              <w:rPr>
                <w:rFonts w:ascii="Calibri" w:hAnsi="Calibri"/>
                <w:color w:val="00B0F0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wymienia korzyści, jakie przyniosł</w:t>
            </w:r>
            <w:r w:rsidR="005F04F0" w:rsidRPr="00DA4966">
              <w:rPr>
                <w:rFonts w:cstheme="minorHAnsi"/>
                <w:sz w:val="10"/>
                <w:szCs w:val="16"/>
              </w:rPr>
              <w:t>y</w:t>
            </w:r>
            <w:r w:rsidRPr="00DA4966">
              <w:rPr>
                <w:rFonts w:cstheme="minorHAnsi"/>
                <w:sz w:val="10"/>
                <w:szCs w:val="16"/>
              </w:rPr>
              <w:t xml:space="preserve"> Polsce integracja z UE oraz wejście do NATO</w:t>
            </w:r>
          </w:p>
        </w:tc>
      </w:tr>
      <w:tr w:rsidR="002C69A6" w:rsidRPr="00DA4966" w14:paraId="65588F1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5E1" w14:textId="710E0C92" w:rsidR="002C69A6" w:rsidRPr="00DA4966" w:rsidRDefault="002C69A6" w:rsidP="00CB1C84">
            <w:pPr>
              <w:spacing w:after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lastRenderedPageBreak/>
              <w:t>5. Wyzwania współczesne</w:t>
            </w:r>
            <w:r w:rsidR="00713678" w:rsidRPr="00DA4966">
              <w:rPr>
                <w:rFonts w:cstheme="minorHAnsi"/>
                <w:sz w:val="10"/>
                <w:szCs w:val="16"/>
              </w:rPr>
              <w:softHyphen/>
            </w:r>
            <w:r w:rsidRPr="00DA4966">
              <w:rPr>
                <w:rFonts w:cstheme="minorHAnsi"/>
                <w:sz w:val="10"/>
                <w:szCs w:val="16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6BC" w14:textId="77777777" w:rsidR="002C69A6" w:rsidRPr="00DA4966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Globalizacja</w:t>
            </w:r>
          </w:p>
          <w:p w14:paraId="3D638E83" w14:textId="3AFCE5FE" w:rsidR="002C69A6" w:rsidRPr="00DA4966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Rewolucja informacyjna</w:t>
            </w:r>
          </w:p>
          <w:p w14:paraId="2F5F06DE" w14:textId="392731E7" w:rsidR="002C69A6" w:rsidRPr="00DA4966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Kultura masowa i</w:t>
            </w:r>
            <w:r w:rsidR="00713678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amerykanizacja</w:t>
            </w:r>
          </w:p>
          <w:p w14:paraId="6B972CDE" w14:textId="2FB2504C" w:rsidR="002C69A6" w:rsidRPr="00DA4966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Problemy</w:t>
            </w:r>
            <w:r w:rsidR="00B722B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demograficzne</w:t>
            </w:r>
          </w:p>
          <w:p w14:paraId="21A11FA9" w14:textId="77777777" w:rsidR="002C69A6" w:rsidRPr="00DA4966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Problem migracji</w:t>
            </w:r>
          </w:p>
          <w:p w14:paraId="0EAA8BD1" w14:textId="66BF443B" w:rsidR="002C69A6" w:rsidRPr="00DA4966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 Przestępczość zorganizowana i</w:t>
            </w:r>
            <w:r w:rsidR="007F676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terroryzm</w:t>
            </w:r>
          </w:p>
          <w:p w14:paraId="61BBEAB7" w14:textId="52A9765B" w:rsidR="002C69A6" w:rsidRPr="00DA4966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Zagrożenia</w:t>
            </w:r>
            <w:r w:rsidR="00B722B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EFE" w14:textId="77777777" w:rsidR="002C69A6" w:rsidRPr="00DA496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  <w:r w:rsidRPr="00DA4966">
              <w:rPr>
                <w:rFonts w:asciiTheme="minorHAnsi" w:hAnsiTheme="minorHAnsi" w:cstheme="minorHAnsi"/>
                <w:color w:val="000000"/>
                <w:sz w:val="10"/>
                <w:szCs w:val="16"/>
              </w:rPr>
              <w:t>XXXVI.13</w:t>
            </w:r>
          </w:p>
          <w:p w14:paraId="01284E3E" w14:textId="77777777" w:rsidR="002C69A6" w:rsidRPr="00DA496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1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940" w14:textId="4A2E629D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 xml:space="preserve">– wyjaśnia znaczenie terminów: </w:t>
            </w:r>
            <w:proofErr w:type="spellStart"/>
            <w:r w:rsidRPr="00DA4966">
              <w:rPr>
                <w:rFonts w:cstheme="minorHAnsi"/>
                <w:sz w:val="10"/>
                <w:szCs w:val="16"/>
              </w:rPr>
              <w:t>internet</w:t>
            </w:r>
            <w:proofErr w:type="spellEnd"/>
            <w:r w:rsidRPr="00DA4966">
              <w:rPr>
                <w:rFonts w:cstheme="minorHAnsi"/>
                <w:sz w:val="10"/>
                <w:szCs w:val="16"/>
              </w:rPr>
              <w:t>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9C" w14:textId="708A0DE7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zalety i</w:t>
            </w:r>
            <w:r w:rsidR="007F676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wady wprowadzenia nowych środków komunikacji</w:t>
            </w:r>
          </w:p>
          <w:p w14:paraId="2F21EA62" w14:textId="355B08F0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wyjaśnia, jakie szanse i zagrożenia niesie za sobą globalizacja</w:t>
            </w:r>
          </w:p>
          <w:p w14:paraId="12C28CA0" w14:textId="5B482DEC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962" w14:textId="720E236F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wskazuje cechy współczesnej kultury masowej</w:t>
            </w:r>
          </w:p>
          <w:p w14:paraId="04ADF820" w14:textId="77777777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opisuje zjawisko amerykanizacji</w:t>
            </w:r>
          </w:p>
          <w:p w14:paraId="2114A557" w14:textId="6482CF2B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prezentuje zagrożenia ekologiczne współczesnego świata</w:t>
            </w:r>
          </w:p>
          <w:p w14:paraId="4C9980B8" w14:textId="2B257B02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CE9" w14:textId="43658D03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wyjaśnia znaczenie terminów: bogata Północ, biedne Południe, „globalna wioska”, Dolina Krzemowa, efekt cieplarniany, arabska wiosna, Państwo Islamskie, protokół z Kioto</w:t>
            </w:r>
          </w:p>
          <w:p w14:paraId="37EBF2F1" w14:textId="632DC427" w:rsidR="002C69A6" w:rsidRPr="00DA4966" w:rsidRDefault="002C69A6" w:rsidP="006850F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FA2" w14:textId="4912BE8D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omawia szanse i</w:t>
            </w:r>
            <w:r w:rsidR="007F6765" w:rsidRPr="00DA4966">
              <w:rPr>
                <w:rFonts w:cstheme="minorHAnsi"/>
                <w:sz w:val="10"/>
                <w:szCs w:val="16"/>
              </w:rPr>
              <w:t> </w:t>
            </w:r>
            <w:r w:rsidRPr="00DA4966">
              <w:rPr>
                <w:rFonts w:cstheme="minorHAnsi"/>
                <w:sz w:val="10"/>
                <w:szCs w:val="16"/>
              </w:rPr>
              <w:t>niebezpieczeństwa dla człowieka</w:t>
            </w:r>
            <w:r w:rsidR="007F6765" w:rsidRPr="00DA4966">
              <w:rPr>
                <w:rFonts w:cstheme="minorHAnsi"/>
                <w:sz w:val="10"/>
                <w:szCs w:val="16"/>
              </w:rPr>
              <w:t xml:space="preserve"> </w:t>
            </w:r>
            <w:r w:rsidRPr="00DA4966">
              <w:rPr>
                <w:rFonts w:cstheme="minorHAnsi"/>
                <w:sz w:val="10"/>
                <w:szCs w:val="16"/>
              </w:rPr>
              <w:t>wynikające ze współczesnych zmian cywilizacyjnych</w:t>
            </w:r>
          </w:p>
          <w:p w14:paraId="7E1E07D3" w14:textId="6F24F36C" w:rsidR="002C69A6" w:rsidRPr="00DA496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  <w:r w:rsidRPr="00DA4966">
              <w:rPr>
                <w:rFonts w:cstheme="minorHAnsi"/>
                <w:sz w:val="10"/>
                <w:szCs w:val="16"/>
              </w:rPr>
              <w:t>– ocenia skutki amerykanizacji kultury na świecie</w:t>
            </w:r>
          </w:p>
          <w:p w14:paraId="71D3CC7B" w14:textId="4235EF4D" w:rsidR="002C69A6" w:rsidRPr="00DA4966" w:rsidRDefault="002C69A6" w:rsidP="003E7573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6"/>
              </w:rPr>
            </w:pPr>
          </w:p>
        </w:tc>
      </w:tr>
    </w:tbl>
    <w:p w14:paraId="3B8796C4" w14:textId="77777777" w:rsidR="00FD6BF5" w:rsidRPr="00290C08" w:rsidRDefault="00FD6BF5">
      <w:pPr>
        <w:rPr>
          <w:sz w:val="16"/>
          <w:szCs w:val="16"/>
        </w:rPr>
      </w:pPr>
    </w:p>
    <w:p w14:paraId="278AB9DB" w14:textId="77777777" w:rsidR="00B208AE" w:rsidRPr="00B208AE" w:rsidRDefault="00B208AE" w:rsidP="00B208AE">
      <w:pPr>
        <w:pStyle w:val="Bezodstpw"/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  <w:r w:rsidRPr="00B208AE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Pomoce do zajęć:</w:t>
      </w:r>
    </w:p>
    <w:p w14:paraId="1008CA39" w14:textId="4DFEBAC1" w:rsidR="00B208AE" w:rsidRPr="00B208AE" w:rsidRDefault="00B208AE" w:rsidP="00B208AE">
      <w:pPr>
        <w:pStyle w:val="Bezodstpw"/>
        <w:rPr>
          <w:rFonts w:ascii="Times New Roman" w:hAnsi="Times New Roman" w:cs="Times New Roman"/>
          <w:bCs/>
          <w:color w:val="70AD47" w:themeColor="accent6"/>
          <w:sz w:val="20"/>
          <w:szCs w:val="20"/>
        </w:rPr>
      </w:pPr>
      <w:r w:rsidRPr="00B208AE">
        <w:rPr>
          <w:rFonts w:ascii="Times New Roman" w:hAnsi="Times New Roman" w:cs="Times New Roman"/>
          <w:bCs/>
          <w:color w:val="70AD47" w:themeColor="accent6"/>
          <w:sz w:val="20"/>
          <w:szCs w:val="20"/>
        </w:rPr>
        <w:t>- podręcznik do historii,</w:t>
      </w:r>
    </w:p>
    <w:p w14:paraId="4EF242E4" w14:textId="3F5E6446" w:rsidR="00942AD2" w:rsidRPr="00B208AE" w:rsidRDefault="00B208AE" w:rsidP="00B208AE">
      <w:pPr>
        <w:spacing w:after="0"/>
        <w:rPr>
          <w:color w:val="70AD47" w:themeColor="accent6"/>
          <w:sz w:val="20"/>
          <w:szCs w:val="20"/>
        </w:rPr>
      </w:pPr>
      <w:r w:rsidRPr="00B208AE">
        <w:rPr>
          <w:rFonts w:ascii="Times New Roman" w:hAnsi="Times New Roman" w:cs="Times New Roman"/>
          <w:bCs/>
          <w:color w:val="70AD47" w:themeColor="accent6"/>
          <w:sz w:val="20"/>
          <w:szCs w:val="20"/>
        </w:rPr>
        <w:t>- zeszyt do historii</w:t>
      </w:r>
    </w:p>
    <w:sectPr w:rsidR="00942AD2" w:rsidRPr="00B208AE" w:rsidSect="00C7607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04C3D" w14:textId="77777777" w:rsidR="00E34657" w:rsidRDefault="00E34657" w:rsidP="00254330">
      <w:pPr>
        <w:spacing w:after="0" w:line="240" w:lineRule="auto"/>
      </w:pPr>
      <w:r>
        <w:separator/>
      </w:r>
    </w:p>
  </w:endnote>
  <w:endnote w:type="continuationSeparator" w:id="0">
    <w:p w14:paraId="0CAB8DD2" w14:textId="77777777" w:rsidR="00E34657" w:rsidRDefault="00E34657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556B804F" w:rsidR="00DA4966" w:rsidRDefault="00DA49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05">
          <w:rPr>
            <w:noProof/>
          </w:rPr>
          <w:t>1</w:t>
        </w:r>
        <w:r>
          <w:fldChar w:fldCharType="end"/>
        </w:r>
      </w:p>
    </w:sdtContent>
  </w:sdt>
  <w:p w14:paraId="5938FBAC" w14:textId="77777777" w:rsidR="00DA4966" w:rsidRDefault="00DA4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57C8D" w14:textId="77777777" w:rsidR="00E34657" w:rsidRDefault="00E34657" w:rsidP="00254330">
      <w:pPr>
        <w:spacing w:after="0" w:line="240" w:lineRule="auto"/>
      </w:pPr>
      <w:r>
        <w:separator/>
      </w:r>
    </w:p>
  </w:footnote>
  <w:footnote w:type="continuationSeparator" w:id="0">
    <w:p w14:paraId="1538389A" w14:textId="77777777" w:rsidR="00E34657" w:rsidRDefault="00E34657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CD"/>
    <w:rsid w:val="0001063C"/>
    <w:rsid w:val="00011663"/>
    <w:rsid w:val="000120F2"/>
    <w:rsid w:val="0001315F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1B9B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1A5E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4330"/>
    <w:rsid w:val="002638FC"/>
    <w:rsid w:val="00263DDB"/>
    <w:rsid w:val="002668E9"/>
    <w:rsid w:val="0027104D"/>
    <w:rsid w:val="00274D0B"/>
    <w:rsid w:val="00275B93"/>
    <w:rsid w:val="00276552"/>
    <w:rsid w:val="00290C08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9F4"/>
    <w:rsid w:val="002D6CB4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15E3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0DD6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08F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3935"/>
    <w:rsid w:val="00894EDF"/>
    <w:rsid w:val="008960BE"/>
    <w:rsid w:val="008A0300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08AE"/>
    <w:rsid w:val="00B236E0"/>
    <w:rsid w:val="00B23A51"/>
    <w:rsid w:val="00B26744"/>
    <w:rsid w:val="00B37F84"/>
    <w:rsid w:val="00B4269A"/>
    <w:rsid w:val="00B47064"/>
    <w:rsid w:val="00B52370"/>
    <w:rsid w:val="00B6383A"/>
    <w:rsid w:val="00B65196"/>
    <w:rsid w:val="00B708AE"/>
    <w:rsid w:val="00B722B5"/>
    <w:rsid w:val="00B72DE8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1729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2CD7"/>
    <w:rsid w:val="00CF771A"/>
    <w:rsid w:val="00D01076"/>
    <w:rsid w:val="00D0179C"/>
    <w:rsid w:val="00D01AF3"/>
    <w:rsid w:val="00D15CBD"/>
    <w:rsid w:val="00D20EEA"/>
    <w:rsid w:val="00D21255"/>
    <w:rsid w:val="00D22B42"/>
    <w:rsid w:val="00D25584"/>
    <w:rsid w:val="00D2573A"/>
    <w:rsid w:val="00D26F8B"/>
    <w:rsid w:val="00D312F7"/>
    <w:rsid w:val="00D34564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A4966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6212"/>
    <w:rsid w:val="00DF7FA4"/>
    <w:rsid w:val="00E1210F"/>
    <w:rsid w:val="00E12C7E"/>
    <w:rsid w:val="00E17F82"/>
    <w:rsid w:val="00E2036A"/>
    <w:rsid w:val="00E22BF8"/>
    <w:rsid w:val="00E310A5"/>
    <w:rsid w:val="00E31930"/>
    <w:rsid w:val="00E34657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A2005"/>
    <w:rsid w:val="00EB6C0F"/>
    <w:rsid w:val="00EB6EDA"/>
    <w:rsid w:val="00EB7A78"/>
    <w:rsid w:val="00EC1646"/>
    <w:rsid w:val="00EC30AB"/>
    <w:rsid w:val="00EC31D6"/>
    <w:rsid w:val="00EC53AC"/>
    <w:rsid w:val="00ED30F0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17F36-ED3E-425D-853D-7EABDD31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3723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Temp Account</cp:lastModifiedBy>
  <cp:revision>2</cp:revision>
  <dcterms:created xsi:type="dcterms:W3CDTF">2024-10-15T18:15:00Z</dcterms:created>
  <dcterms:modified xsi:type="dcterms:W3CDTF">2024-10-15T18:15:00Z</dcterms:modified>
</cp:coreProperties>
</file>